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83691" w14:textId="73041A06" w:rsidR="00E02B84" w:rsidRPr="00E02B84" w:rsidRDefault="00E02B84" w:rsidP="00E02B84">
      <w:pPr>
        <w:rPr>
          <w:rFonts w:cs="Arial"/>
          <w:b/>
          <w:bCs/>
          <w:sz w:val="32"/>
          <w:szCs w:val="32"/>
        </w:rPr>
      </w:pPr>
      <w:r>
        <w:rPr>
          <w:noProof/>
        </w:rPr>
        <mc:AlternateContent>
          <mc:Choice Requires="wps">
            <w:drawing>
              <wp:anchor distT="45720" distB="45720" distL="114300" distR="114300" simplePos="0" relativeHeight="251663360" behindDoc="0" locked="0" layoutInCell="1" allowOverlap="1" wp14:anchorId="6778BE4D" wp14:editId="666EF7A6">
                <wp:simplePos x="0" y="0"/>
                <wp:positionH relativeFrom="column">
                  <wp:posOffset>3957955</wp:posOffset>
                </wp:positionH>
                <wp:positionV relativeFrom="page">
                  <wp:posOffset>876300</wp:posOffset>
                </wp:positionV>
                <wp:extent cx="2799080" cy="956945"/>
                <wp:effectExtent l="0" t="0" r="635" b="0"/>
                <wp:wrapTopAndBottom/>
                <wp:docPr id="19703207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956945"/>
                        </a:xfrm>
                        <a:prstGeom prst="rect">
                          <a:avLst/>
                        </a:prstGeom>
                        <a:solidFill>
                          <a:srgbClr val="FFFFFF"/>
                        </a:solidFill>
                        <a:ln w="9525">
                          <a:noFill/>
                          <a:miter lim="800000"/>
                          <a:headEnd/>
                          <a:tailEnd/>
                        </a:ln>
                      </wps:spPr>
                      <wps:txbx>
                        <w:txbxContent>
                          <w:p w14:paraId="63A7C0E3" w14:textId="623B65B1" w:rsidR="00E02B84" w:rsidRPr="00E02B84" w:rsidRDefault="00E02B84" w:rsidP="00E02B84">
                            <w:pPr>
                              <w:spacing w:line="276" w:lineRule="auto"/>
                              <w:jc w:val="right"/>
                              <w:rPr>
                                <w:color w:val="773D97"/>
                                <w:spacing w:val="-10"/>
                                <w:sz w:val="24"/>
                                <w:szCs w:val="24"/>
                              </w:rPr>
                            </w:pPr>
                            <w:r w:rsidRPr="00E02B84">
                              <w:rPr>
                                <w:color w:val="773D97"/>
                                <w:spacing w:val="-10"/>
                                <w:sz w:val="24"/>
                                <w:szCs w:val="24"/>
                              </w:rPr>
                              <w:t>www.reiki.swiss</w:t>
                            </w:r>
                            <w:r w:rsidRPr="00E02B84">
                              <w:rPr>
                                <w:color w:val="773D97"/>
                                <w:spacing w:val="-10"/>
                                <w:sz w:val="24"/>
                                <w:szCs w:val="24"/>
                              </w:rPr>
                              <w:br/>
                              <w:t>welcome@reiki.swiss</w:t>
                            </w:r>
                            <w:r w:rsidRPr="00E02B84">
                              <w:rPr>
                                <w:color w:val="773D97"/>
                                <w:spacing w:val="-10"/>
                                <w:sz w:val="24"/>
                                <w:szCs w:val="24"/>
                              </w:rPr>
                              <w:br/>
                              <w:t>00 41 22 525 25 47</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778BE4D" id="_x0000_t202" coordsize="21600,21600" o:spt="202" path="m,l,21600r21600,l21600,xe">
                <v:stroke joinstyle="miter"/>
                <v:path gradientshapeok="t" o:connecttype="rect"/>
              </v:shapetype>
              <v:shape id="Zone de texte 2" o:spid="_x0000_s1026" type="#_x0000_t202" style="position:absolute;margin-left:311.65pt;margin-top:69pt;width:220.4pt;height:75.3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" stroked="f">
                <v:textbox>
                  <w:txbxContent>
                    <w:p w14:paraId="63A7C0E3" w14:textId="623B65B1" w:rsidR="00E02B84" w:rsidRPr="00E02B84" w:rsidRDefault="00E02B84" w:rsidP="00E02B84">
                      <w:pPr>
                        <w:spacing w:line="276" w:lineRule="auto"/>
                        <w:jc w:val="right"/>
                        <w:rPr>
                          <w:color w:val="773D97"/>
                          <w:spacing w:val="-10"/>
                          <w:sz w:val="24"/>
                          <w:szCs w:val="24"/>
                        </w:rPr>
                      </w:pPr>
                      <w:r w:rsidRPr="00E02B84">
                        <w:rPr>
                          <w:color w:val="773D97"/>
                          <w:spacing w:val="-10"/>
                          <w:sz w:val="24"/>
                          <w:szCs w:val="24"/>
                        </w:rPr>
                        <w:t>www.reiki.swiss</w:t>
                      </w:r>
                      <w:r w:rsidRPr="00E02B84">
                        <w:rPr>
                          <w:color w:val="773D97"/>
                          <w:spacing w:val="-10"/>
                          <w:sz w:val="24"/>
                          <w:szCs w:val="24"/>
                        </w:rPr>
                        <w:br/>
                        <w:t>welcome@reiki.swiss</w:t>
                      </w:r>
                      <w:r w:rsidRPr="00E02B84">
                        <w:rPr>
                          <w:color w:val="773D97"/>
                          <w:spacing w:val="-10"/>
                          <w:sz w:val="24"/>
                          <w:szCs w:val="24"/>
                        </w:rPr>
                        <w:br/>
                        <w:t>00 41 22 525 25 47</w:t>
                      </w:r>
                    </w:p>
                  </w:txbxContent>
                </v:textbox>
                <w10:wrap type="topAndBottom" anchory="page"/>
              </v:shape>
            </w:pict>
          </mc:Fallback>
        </mc:AlternateContent>
      </w:r>
      <w:r w:rsidRPr="00E02B84">
        <w:rPr>
          <w:noProof/>
          <w:color w:val="773D97"/>
          <w:spacing w:val="-10"/>
        </w:rPr>
        <mc:AlternateContent>
          <mc:Choice Requires="wps">
            <w:drawing>
              <wp:anchor distT="45720" distB="45720" distL="114300" distR="114300" simplePos="0" relativeHeight="251661312" behindDoc="0" locked="0" layoutInCell="1" allowOverlap="1" wp14:anchorId="5EA4364D" wp14:editId="60D8A158">
                <wp:simplePos x="0" y="0"/>
                <wp:positionH relativeFrom="column">
                  <wp:posOffset>1185545</wp:posOffset>
                </wp:positionH>
                <wp:positionV relativeFrom="paragraph">
                  <wp:posOffset>0</wp:posOffset>
                </wp:positionV>
                <wp:extent cx="2360930" cy="1404620"/>
                <wp:effectExtent l="0" t="0" r="635" b="444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75A99BE" w14:textId="7301D688" w:rsidR="00E02B84" w:rsidRPr="00E02B84" w:rsidRDefault="00E02B84">
                            <w:pPr>
                              <w:rPr>
                                <w:sz w:val="24"/>
                                <w:szCs w:val="24"/>
                              </w:rPr>
                            </w:pPr>
                            <w:r w:rsidRPr="00E02B84">
                              <w:rPr>
                                <w:color w:val="773D97"/>
                                <w:spacing w:val="-2"/>
                                <w:sz w:val="24"/>
                                <w:szCs w:val="24"/>
                              </w:rPr>
                              <w:t>SwissReiki VPTR-APTR</w:t>
                            </w:r>
                            <w:r w:rsidRPr="00E02B84">
                              <w:rPr>
                                <w:color w:val="773D97"/>
                                <w:spacing w:val="-10"/>
                                <w:sz w:val="24"/>
                                <w:szCs w:val="24"/>
                              </w:rPr>
                              <w:t xml:space="preserve"> </w:t>
                            </w:r>
                            <w:r w:rsidRPr="00E02B84">
                              <w:rPr>
                                <w:color w:val="773D97"/>
                                <w:spacing w:val="-10"/>
                                <w:sz w:val="24"/>
                                <w:szCs w:val="24"/>
                              </w:rPr>
                              <w:br/>
                              <w:t>Avenue de la Praille 29</w:t>
                            </w:r>
                            <w:r w:rsidRPr="00E02B84">
                              <w:rPr>
                                <w:color w:val="773D97"/>
                                <w:spacing w:val="-10"/>
                                <w:sz w:val="24"/>
                                <w:szCs w:val="24"/>
                              </w:rPr>
                              <w:br/>
                            </w:r>
                            <w:r w:rsidRPr="00E02B84">
                              <w:rPr>
                                <w:color w:val="773D97"/>
                                <w:sz w:val="24"/>
                                <w:szCs w:val="24"/>
                              </w:rPr>
                              <w:t xml:space="preserve">1227 Carouge GE </w:t>
                            </w:r>
                            <w:r w:rsidRPr="00E02B84">
                              <w:rPr>
                                <w:color w:val="773D97"/>
                                <w:sz w:val="24"/>
                                <w:szCs w:val="24"/>
                              </w:rPr>
                              <w:br/>
                              <w:t>Schweiz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A4364D" id="_x0000_s1027" type="#_x0000_t202" style="position:absolute;margin-left:93.35pt;margin-top:0;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" stroked="f">
                <v:textbox style="mso-fit-shape-to-text:t">
                  <w:txbxContent>
                    <w:p w14:paraId="775A99BE" w14:textId="7301D688" w:rsidR="00E02B84" w:rsidRPr="00E02B84" w:rsidRDefault="00E02B84">
                      <w:pPr>
                        <w:rPr>
                          <w:sz w:val="24"/>
                          <w:szCs w:val="24"/>
                        </w:rPr>
                      </w:pPr>
                      <w:r w:rsidRPr="00E02B84">
                        <w:rPr>
                          <w:color w:val="773D97"/>
                          <w:spacing w:val="-2"/>
                          <w:sz w:val="24"/>
                          <w:szCs w:val="24"/>
                        </w:rPr>
                        <w:t>SwissReiki VPTR-APTR</w:t>
                      </w:r>
                      <w:r w:rsidRPr="00E02B84">
                        <w:rPr>
                          <w:color w:val="773D97"/>
                          <w:spacing w:val="-10"/>
                          <w:sz w:val="24"/>
                          <w:szCs w:val="24"/>
                        </w:rPr>
                        <w:t xml:space="preserve"> </w:t>
                      </w:r>
                      <w:r w:rsidRPr="00E02B84">
                        <w:rPr>
                          <w:color w:val="773D97"/>
                          <w:spacing w:val="-10"/>
                          <w:sz w:val="24"/>
                          <w:szCs w:val="24"/>
                        </w:rPr>
                        <w:br/>
                        <w:t>Avenue de la Praille 29</w:t>
                      </w:r>
                      <w:r w:rsidRPr="00E02B84">
                        <w:rPr>
                          <w:color w:val="773D97"/>
                          <w:spacing w:val="-10"/>
                          <w:sz w:val="24"/>
                          <w:szCs w:val="24"/>
                        </w:rPr>
                        <w:br/>
                      </w:r>
                      <w:r w:rsidRPr="00E02B84">
                        <w:rPr>
                          <w:color w:val="773D97"/>
                          <w:sz w:val="24"/>
                          <w:szCs w:val="24"/>
                        </w:rPr>
                        <w:t xml:space="preserve">1227 Carouge GE </w:t>
                      </w:r>
                      <w:r w:rsidRPr="00E02B84">
                        <w:rPr>
                          <w:color w:val="773D97"/>
                          <w:sz w:val="24"/>
                          <w:szCs w:val="24"/>
                        </w:rPr>
                        <w:br/>
                        <w:t>Schweiz</w:t>
                      </w:r>
                    </w:p>
                  </w:txbxContent>
                </v:textbox>
                <w10:wrap type="square"/>
              </v:shape>
            </w:pict>
          </mc:Fallback>
        </mc:AlternateContent>
      </w:r>
      <w:r>
        <w:rPr>
          <w:noProof/>
        </w:rPr>
        <w:drawing>
          <wp:anchor distT="0" distB="0" distL="0" distR="0" simplePos="0" relativeHeight="251659264" behindDoc="0" locked="0" layoutInCell="1" allowOverlap="1" wp14:anchorId="58FF06A8" wp14:editId="1DBBCF4B">
            <wp:simplePos x="0" y="0"/>
            <wp:positionH relativeFrom="page">
              <wp:posOffset>895350</wp:posOffset>
            </wp:positionH>
            <wp:positionV relativeFrom="paragraph">
              <wp:posOffset>2540</wp:posOffset>
            </wp:positionV>
            <wp:extent cx="1075638" cy="641642"/>
            <wp:effectExtent l="0" t="0" r="0" b="635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75638" cy="641642"/>
                    </a:xfrm>
                    <a:prstGeom prst="rect">
                      <a:avLst/>
                    </a:prstGeom>
                  </pic:spPr>
                </pic:pic>
              </a:graphicData>
            </a:graphic>
          </wp:anchor>
        </w:drawing>
      </w:r>
    </w:p>
    <w:p w14:paraId="127401DA" w14:textId="77E936E9" w:rsidR="006B5BC6" w:rsidRPr="0049098D" w:rsidRDefault="006B5BC6" w:rsidP="00C152B6">
      <w:pPr>
        <w:rPr>
          <w:rFonts w:cs="Arial"/>
          <w:b/>
          <w:bCs/>
          <w:sz w:val="32"/>
          <w:szCs w:val="32"/>
        </w:rPr>
      </w:pPr>
      <w:r w:rsidRPr="0049098D">
        <w:rPr>
          <w:rFonts w:cs="Arial"/>
          <w:b/>
          <w:bCs/>
          <w:sz w:val="32"/>
          <w:szCs w:val="32"/>
        </w:rPr>
        <w:t>PROTOKOLL DER GENERALVERSAMMLUNG VOM 6. MAI 2026</w:t>
      </w:r>
    </w:p>
    <w:p w14:paraId="0D76C2B9" w14:textId="545C9755" w:rsidR="00C152B6" w:rsidRPr="0049098D" w:rsidRDefault="006B5BC6">
      <w:pPr>
        <w:rPr>
          <w:rFonts w:cs="Arial"/>
          <w:sz w:val="24"/>
          <w:szCs w:val="24"/>
        </w:rPr>
      </w:pPr>
      <w:r w:rsidRPr="0049098D">
        <w:rPr>
          <w:rFonts w:cs="Arial"/>
          <w:b/>
          <w:bCs/>
          <w:sz w:val="24"/>
          <w:szCs w:val="24"/>
        </w:rPr>
        <w:br/>
      </w:r>
      <w:r w:rsidR="00C152B6" w:rsidRPr="0049098D">
        <w:rPr>
          <w:rFonts w:cs="Arial"/>
          <w:b/>
          <w:bCs/>
          <w:sz w:val="24"/>
          <w:szCs w:val="24"/>
        </w:rPr>
        <w:t xml:space="preserve">Anwesend: </w:t>
      </w:r>
      <w:r w:rsidR="00C152B6" w:rsidRPr="0049098D">
        <w:rPr>
          <w:rFonts w:cs="Arial"/>
          <w:sz w:val="24"/>
          <w:szCs w:val="24"/>
        </w:rPr>
        <w:t xml:space="preserve">Nicole Polivka, Martine Chabal, Ursulai Frauchiger, Andrea Hartmann, Pierrette Rey, Aleena Grierson, Stephan </w:t>
      </w:r>
      <w:r w:rsidR="009362B9" w:rsidRPr="0049098D">
        <w:rPr>
          <w:rFonts w:cs="Arial"/>
          <w:sz w:val="24"/>
          <w:szCs w:val="24"/>
        </w:rPr>
        <w:t xml:space="preserve">Stadelmann, </w:t>
      </w:r>
      <w:r w:rsidR="00C152B6" w:rsidRPr="0049098D">
        <w:rPr>
          <w:rFonts w:cs="Arial"/>
          <w:sz w:val="24"/>
          <w:szCs w:val="24"/>
        </w:rPr>
        <w:t xml:space="preserve">Anna-Maria </w:t>
      </w:r>
      <w:r w:rsidR="009362B9" w:rsidRPr="0049098D">
        <w:rPr>
          <w:rFonts w:cs="Arial"/>
          <w:sz w:val="24"/>
          <w:szCs w:val="24"/>
        </w:rPr>
        <w:t xml:space="preserve">Cappelari, Francis </w:t>
      </w:r>
      <w:r w:rsidR="00C152B6" w:rsidRPr="0049098D">
        <w:rPr>
          <w:rFonts w:cs="Arial"/>
          <w:sz w:val="24"/>
          <w:szCs w:val="24"/>
        </w:rPr>
        <w:t xml:space="preserve">Vendrell, Christine </w:t>
      </w:r>
      <w:r w:rsidR="009362B9" w:rsidRPr="0049098D">
        <w:rPr>
          <w:rFonts w:cs="Arial"/>
          <w:sz w:val="24"/>
          <w:szCs w:val="24"/>
        </w:rPr>
        <w:t xml:space="preserve">Robin, Bernadette </w:t>
      </w:r>
      <w:r w:rsidR="00C152B6" w:rsidRPr="0049098D">
        <w:rPr>
          <w:rFonts w:cs="Arial"/>
          <w:sz w:val="24"/>
          <w:szCs w:val="24"/>
        </w:rPr>
        <w:t>Wütrich, Katerina Koutelakis, Mickael Roussel.</w:t>
      </w:r>
    </w:p>
    <w:p w14:paraId="5A843468" w14:textId="73A67828" w:rsidR="00C152B6" w:rsidRPr="0049098D" w:rsidRDefault="006B5BC6">
      <w:pPr>
        <w:rPr>
          <w:rFonts w:cs="Arial"/>
          <w:sz w:val="24"/>
          <w:szCs w:val="24"/>
        </w:rPr>
      </w:pPr>
      <w:r w:rsidRPr="0049098D">
        <w:rPr>
          <w:rFonts w:cs="Arial"/>
          <w:b/>
          <w:bCs/>
          <w:sz w:val="24"/>
          <w:szCs w:val="24"/>
        </w:rPr>
        <w:t xml:space="preserve">Entschuldigt: </w:t>
      </w:r>
      <w:r w:rsidR="00C152B6" w:rsidRPr="0049098D">
        <w:rPr>
          <w:rFonts w:cs="Arial"/>
          <w:sz w:val="24"/>
          <w:szCs w:val="24"/>
        </w:rPr>
        <w:t>Gérald Billod-Morel</w:t>
      </w:r>
      <w:r w:rsidR="00D143E3" w:rsidRPr="0049098D">
        <w:rPr>
          <w:rFonts w:cs="Arial"/>
          <w:sz w:val="24"/>
          <w:szCs w:val="24"/>
        </w:rPr>
        <w:t xml:space="preserve">, </w:t>
      </w:r>
      <w:r w:rsidR="00C152B6" w:rsidRPr="0049098D">
        <w:rPr>
          <w:rFonts w:cs="Arial"/>
          <w:sz w:val="24"/>
          <w:szCs w:val="24"/>
        </w:rPr>
        <w:t xml:space="preserve">Chapuis </w:t>
      </w:r>
      <w:r w:rsidR="00D143E3" w:rsidRPr="0049098D">
        <w:rPr>
          <w:rFonts w:cs="Arial"/>
          <w:sz w:val="24"/>
          <w:szCs w:val="24"/>
        </w:rPr>
        <w:t xml:space="preserve">Clémence, Anna </w:t>
      </w:r>
      <w:r w:rsidR="009362B9" w:rsidRPr="0049098D">
        <w:rPr>
          <w:rFonts w:cs="Arial"/>
          <w:sz w:val="24"/>
          <w:szCs w:val="24"/>
        </w:rPr>
        <w:t xml:space="preserve">Pavlyk, Margreth </w:t>
      </w:r>
      <w:r w:rsidR="00C152B6" w:rsidRPr="0049098D">
        <w:rPr>
          <w:rFonts w:cs="Arial"/>
          <w:sz w:val="24"/>
          <w:szCs w:val="24"/>
        </w:rPr>
        <w:t>Decurtins.</w:t>
      </w:r>
    </w:p>
    <w:p w14:paraId="4C5E565C" w14:textId="2281EDCB" w:rsidR="009362B9" w:rsidRPr="0049098D" w:rsidRDefault="009362B9">
      <w:pPr>
        <w:rPr>
          <w:rFonts w:cs="Arial"/>
          <w:sz w:val="24"/>
          <w:szCs w:val="24"/>
        </w:rPr>
      </w:pPr>
      <w:r w:rsidRPr="0049098D">
        <w:rPr>
          <w:rFonts w:cs="Arial"/>
          <w:sz w:val="24"/>
          <w:szCs w:val="24"/>
        </w:rPr>
        <w:t xml:space="preserve">Die Generalversammlung beginnt um 19:35 Uhr </w:t>
      </w:r>
    </w:p>
    <w:p w14:paraId="0CC1B0E7" w14:textId="778EF857" w:rsidR="009362B9" w:rsidRPr="0049098D" w:rsidRDefault="009362B9" w:rsidP="006B5BC6">
      <w:pPr>
        <w:rPr>
          <w:rFonts w:cs="Arial"/>
          <w:sz w:val="24"/>
          <w:szCs w:val="24"/>
        </w:rPr>
      </w:pPr>
      <w:r w:rsidRPr="0049098D">
        <w:rPr>
          <w:rFonts w:cs="Arial"/>
          <w:sz w:val="24"/>
          <w:szCs w:val="24"/>
        </w:rPr>
        <w:t>Tagesordnung</w:t>
      </w:r>
      <w:r w:rsidR="006B5BC6" w:rsidRPr="0049098D">
        <w:rPr>
          <w:rFonts w:cs="Arial"/>
          <w:sz w:val="24"/>
          <w:szCs w:val="24"/>
        </w:rPr>
        <w:t>:</w:t>
      </w:r>
    </w:p>
    <w:p w14:paraId="0F9D015E" w14:textId="77777777" w:rsidR="00DA569B" w:rsidRPr="0049098D" w:rsidRDefault="00DA569B" w:rsidP="00DA569B">
      <w:pPr>
        <w:numPr>
          <w:ilvl w:val="0"/>
          <w:numId w:val="3"/>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Begrüßung</w:t>
      </w:r>
    </w:p>
    <w:p w14:paraId="154A3517" w14:textId="06E8AF23" w:rsidR="00DA569B" w:rsidRPr="0049098D" w:rsidRDefault="00DA569B" w:rsidP="00DA569B">
      <w:pPr>
        <w:numPr>
          <w:ilvl w:val="0"/>
          <w:numId w:val="3"/>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Sprache und Übersetzung: Französisch mit Übersetzung ins Englische und Deutsche (Danke an Pierrette für die deutsche Übersetzung)</w:t>
      </w:r>
    </w:p>
    <w:p w14:paraId="5AE360D6" w14:textId="3B74D719" w:rsidR="00DA569B" w:rsidRPr="0049098D" w:rsidRDefault="00DA569B" w:rsidP="00DA569B">
      <w:pPr>
        <w:numPr>
          <w:ilvl w:val="0"/>
          <w:numId w:val="3"/>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Ernennung einer Protokollführerin: Christine Robin</w:t>
      </w:r>
    </w:p>
    <w:p w14:paraId="48A46C94" w14:textId="2A77FEA0" w:rsidR="00DA569B" w:rsidRPr="0049098D" w:rsidRDefault="00DA569B" w:rsidP="00DA569B">
      <w:pPr>
        <w:numPr>
          <w:ilvl w:val="0"/>
          <w:numId w:val="3"/>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Annahme der Tagesordnung: Einstimmig</w:t>
      </w:r>
    </w:p>
    <w:p w14:paraId="013573DD" w14:textId="651B2160" w:rsidR="00DA569B" w:rsidRPr="0049098D" w:rsidRDefault="00DA569B" w:rsidP="00DA569B">
      <w:pPr>
        <w:numPr>
          <w:ilvl w:val="0"/>
          <w:numId w:val="3"/>
        </w:numPr>
        <w:kinsoku w:val="0"/>
        <w:overflowPunct w:val="0"/>
        <w:spacing w:after="0" w:line="273" w:lineRule="auto"/>
        <w:contextualSpacing/>
        <w:textAlignment w:val="baseline"/>
        <w:rPr>
          <w:rFonts w:eastAsia="Times New Roman" w:cs="Arial"/>
          <w:kern w:val="0"/>
          <w:sz w:val="32"/>
          <w:szCs w:val="24"/>
          <w:lang w:eastAsia="fr-CH"/>
          <w14:ligatures w14:val="none"/>
        </w:rPr>
      </w:pPr>
      <w:r w:rsidRPr="0049098D">
        <w:rPr>
          <w:rFonts w:eastAsiaTheme="minorEastAsia" w:cs="Arial"/>
          <w:kern w:val="24"/>
          <w:sz w:val="24"/>
          <w:szCs w:val="24"/>
          <w:lang w:eastAsia="fr-CH"/>
          <w14:ligatures w14:val="none"/>
        </w:rPr>
        <w:t>Genehmigung des Protokolls der Generalversammlung 2025: Einstimmig</w:t>
      </w:r>
      <w:r w:rsidRPr="0049098D">
        <w:rPr>
          <w:rFonts w:eastAsiaTheme="minorEastAsia" w:cs="Arial"/>
          <w:kern w:val="24"/>
          <w:sz w:val="32"/>
          <w:szCs w:val="32"/>
          <w:lang w:eastAsia="fr-CH"/>
          <w14:ligatures w14:val="none"/>
        </w:rPr>
        <w:br/>
        <w:t>-----------------------------------------------------</w:t>
      </w:r>
    </w:p>
    <w:p w14:paraId="38ADF5F3" w14:textId="77777777" w:rsidR="006B5BC6" w:rsidRPr="0049098D" w:rsidRDefault="006B5BC6" w:rsidP="006B5BC6">
      <w:pPr>
        <w:kinsoku w:val="0"/>
        <w:overflowPunct w:val="0"/>
        <w:spacing w:after="0" w:line="273" w:lineRule="auto"/>
        <w:contextualSpacing/>
        <w:textAlignment w:val="baseline"/>
        <w:rPr>
          <w:rFonts w:eastAsia="Times New Roman" w:cs="Arial"/>
          <w:kern w:val="0"/>
          <w:sz w:val="32"/>
          <w:szCs w:val="24"/>
          <w:lang w:eastAsia="fr-CH"/>
          <w14:ligatures w14:val="none"/>
        </w:rPr>
      </w:pPr>
    </w:p>
    <w:p w14:paraId="7AAA9589" w14:textId="03BB8B14" w:rsidR="00DA569B" w:rsidRPr="0049098D" w:rsidRDefault="00DA569B" w:rsidP="00DA569B">
      <w:pPr>
        <w:numPr>
          <w:ilvl w:val="0"/>
          <w:numId w:val="4"/>
        </w:numPr>
        <w:kinsoku w:val="0"/>
        <w:overflowPunct w:val="0"/>
        <w:spacing w:after="0" w:line="273" w:lineRule="auto"/>
        <w:contextualSpacing/>
        <w:textAlignment w:val="baseline"/>
        <w:rPr>
          <w:rFonts w:eastAsiaTheme="minorEastAsia" w:cs="Arial"/>
          <w:kern w:val="24"/>
          <w:sz w:val="32"/>
          <w:szCs w:val="32"/>
          <w:lang w:eastAsia="fr-CH"/>
          <w14:ligatures w14:val="none"/>
        </w:rPr>
      </w:pPr>
      <w:r w:rsidRPr="0049098D">
        <w:rPr>
          <w:rFonts w:eastAsiaTheme="minorEastAsia" w:cs="Arial"/>
          <w:kern w:val="24"/>
          <w:sz w:val="32"/>
          <w:szCs w:val="32"/>
          <w:lang w:eastAsia="fr-CH"/>
          <w14:ligatures w14:val="none"/>
        </w:rPr>
        <w:t xml:space="preserve">Mitteilungen </w:t>
      </w:r>
      <w:r w:rsidR="006B5BC6" w:rsidRPr="0049098D">
        <w:rPr>
          <w:rFonts w:eastAsiaTheme="minorEastAsia" w:cs="Arial"/>
          <w:kern w:val="24"/>
          <w:sz w:val="32"/>
          <w:szCs w:val="32"/>
          <w:lang w:eastAsia="fr-CH"/>
          <w14:ligatures w14:val="none"/>
        </w:rPr>
        <w:t>an die Mitglieder</w:t>
      </w:r>
    </w:p>
    <w:p w14:paraId="5D2817B2" w14:textId="2D0A1D3B" w:rsidR="006B5BC6" w:rsidRPr="0049098D" w:rsidRDefault="006B5BC6" w:rsidP="006B5BC6">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Abonnement des Reiki-Magazins</w:t>
      </w:r>
    </w:p>
    <w:p w14:paraId="2145FFEF" w14:textId="11AEA329" w:rsidR="006B5BC6" w:rsidRPr="0049098D" w:rsidRDefault="006B5BC6" w:rsidP="006B5BC6">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SwissReiki-Kreise</w:t>
      </w:r>
    </w:p>
    <w:p w14:paraId="28FD1242" w14:textId="3A36EAA6" w:rsidR="006B5BC6" w:rsidRPr="0049098D" w:rsidRDefault="006B5BC6" w:rsidP="006B5BC6">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Meisteranerkennung</w:t>
      </w:r>
    </w:p>
    <w:p w14:paraId="6488288A" w14:textId="4DD95214" w:rsidR="006B5BC6" w:rsidRPr="0049098D" w:rsidRDefault="006B5BC6" w:rsidP="006B5BC6">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Anerkennung der Ausbildung</w:t>
      </w:r>
    </w:p>
    <w:p w14:paraId="78765496" w14:textId="03D90CC8" w:rsidR="00696E2B" w:rsidRPr="0049098D" w:rsidRDefault="00696E2B" w:rsidP="006B5BC6">
      <w:pPr>
        <w:kinsoku w:val="0"/>
        <w:overflowPunct w:val="0"/>
        <w:spacing w:after="0" w:line="273" w:lineRule="auto"/>
        <w:contextualSpacing/>
        <w:textAlignment w:val="baseline"/>
        <w:rPr>
          <w:rFonts w:eastAsia="Times New Roman" w:cs="Arial"/>
          <w:kern w:val="0"/>
          <w:sz w:val="32"/>
          <w:szCs w:val="24"/>
          <w:lang w:eastAsia="fr-CH"/>
          <w14:ligatures w14:val="none"/>
        </w:rPr>
      </w:pPr>
    </w:p>
    <w:p w14:paraId="7D37A812" w14:textId="05705023" w:rsidR="00DA569B" w:rsidRPr="0049098D" w:rsidRDefault="00DA569B" w:rsidP="00DA569B">
      <w:pPr>
        <w:numPr>
          <w:ilvl w:val="0"/>
          <w:numId w:val="4"/>
        </w:numPr>
        <w:kinsoku w:val="0"/>
        <w:overflowPunct w:val="0"/>
        <w:spacing w:after="0" w:line="273" w:lineRule="auto"/>
        <w:contextualSpacing/>
        <w:textAlignment w:val="baseline"/>
        <w:rPr>
          <w:rFonts w:eastAsia="Times New Roman" w:cs="Arial"/>
          <w:kern w:val="0"/>
          <w:sz w:val="32"/>
          <w:szCs w:val="24"/>
          <w:lang w:eastAsia="fr-CH"/>
          <w14:ligatures w14:val="none"/>
        </w:rPr>
      </w:pPr>
      <w:r w:rsidRPr="0049098D">
        <w:rPr>
          <w:rFonts w:eastAsiaTheme="minorEastAsia" w:cs="Arial"/>
          <w:kern w:val="24"/>
          <w:sz w:val="32"/>
          <w:szCs w:val="32"/>
          <w:lang w:eastAsia="fr-CH"/>
          <w14:ligatures w14:val="none"/>
        </w:rPr>
        <w:t>Tätigkeitsbericht</w:t>
      </w:r>
      <w:r w:rsidR="00DF316D" w:rsidRPr="0049098D">
        <w:rPr>
          <w:rFonts w:eastAsiaTheme="minorEastAsia" w:cs="Arial"/>
          <w:kern w:val="24"/>
          <w:sz w:val="32"/>
          <w:szCs w:val="32"/>
          <w:lang w:eastAsia="fr-CH"/>
          <w14:ligatures w14:val="none"/>
        </w:rPr>
        <w:br/>
      </w:r>
    </w:p>
    <w:p w14:paraId="2027A920" w14:textId="77777777" w:rsidR="002B42F0" w:rsidRDefault="00DF316D" w:rsidP="00DF316D">
      <w:pPr>
        <w:numPr>
          <w:ilvl w:val="1"/>
          <w:numId w:val="4"/>
        </w:numPr>
        <w:kinsoku w:val="0"/>
        <w:overflowPunct w:val="0"/>
        <w:spacing w:after="0" w:line="273" w:lineRule="auto"/>
        <w:ind w:left="426" w:hanging="426"/>
        <w:contextualSpacing/>
        <w:textAlignment w:val="baseline"/>
        <w:rPr>
          <w:rFonts w:eastAsia="Times New Roman" w:cs="Arial"/>
          <w:kern w:val="0"/>
          <w:sz w:val="32"/>
          <w:szCs w:val="24"/>
          <w:lang w:eastAsia="fr-CH"/>
          <w14:ligatures w14:val="none"/>
        </w:rPr>
      </w:pPr>
      <w:r w:rsidRPr="0049098D">
        <w:rPr>
          <w:rFonts w:eastAsia="Times New Roman" w:cs="Arial"/>
          <w:kern w:val="0"/>
          <w:sz w:val="32"/>
          <w:szCs w:val="24"/>
          <w:lang w:eastAsia="fr-CH"/>
          <w14:ligatures w14:val="none"/>
        </w:rPr>
        <w:t>ASCA</w:t>
      </w:r>
    </w:p>
    <w:p w14:paraId="5DC096D8" w14:textId="75EF2C6F"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Wir haben bei der ASCA folgenden Antrag gestellt:</w:t>
      </w:r>
    </w:p>
    <w:p w14:paraId="0CD92774" w14:textId="3125A17A" w:rsidR="001E4DFD" w:rsidRPr="001E4DFD" w:rsidRDefault="002B42F0" w:rsidP="001E4DFD">
      <w:pPr>
        <w:kinsoku w:val="0"/>
        <w:overflowPunct w:val="0"/>
        <w:spacing w:after="0" w:line="273" w:lineRule="auto"/>
        <w:ind w:left="708"/>
        <w:contextualSpacing/>
        <w:textAlignment w:val="baseline"/>
        <w:rPr>
          <w:rFonts w:eastAsia="Times New Roman" w:cs="Arial"/>
          <w:b/>
          <w:bCs/>
          <w:kern w:val="0"/>
          <w:sz w:val="24"/>
          <w:szCs w:val="21"/>
          <w:lang w:eastAsia="fr-CH"/>
          <w14:ligatures w14:val="none"/>
        </w:rPr>
      </w:pPr>
      <w:r w:rsidRPr="001E4DFD">
        <w:rPr>
          <w:rFonts w:eastAsia="Times New Roman" w:cs="Arial"/>
          <w:b/>
          <w:bCs/>
          <w:kern w:val="0"/>
          <w:sz w:val="24"/>
          <w:szCs w:val="21"/>
          <w:lang w:eastAsia="fr-CH"/>
          <w14:ligatures w14:val="none"/>
        </w:rPr>
        <w:t>„Reiki“ als Hauptmethode anzuerkennen</w:t>
      </w:r>
      <w:r w:rsidR="001E4DFD" w:rsidRPr="001E4DFD">
        <w:rPr>
          <w:rFonts w:eastAsia="Times New Roman" w:cs="Arial"/>
          <w:b/>
          <w:bCs/>
          <w:kern w:val="0"/>
          <w:sz w:val="24"/>
          <w:szCs w:val="21"/>
          <w:lang w:eastAsia="fr-CH"/>
          <w14:ligatures w14:val="none"/>
        </w:rPr>
        <w:t>.</w:t>
      </w:r>
    </w:p>
    <w:p w14:paraId="5F27B710" w14:textId="4BFB903C" w:rsidR="002B42F0" w:rsidRPr="002B42F0" w:rsidRDefault="002B42F0" w:rsidP="001E4DFD">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Dies bedeutet eine Erhöhung der Anerkennungskriterien von 70 auf 150 Ausbildungsstunden</w:t>
      </w:r>
      <w:r w:rsidR="001E4DFD">
        <w:rPr>
          <w:rFonts w:eastAsia="Times New Roman" w:cs="Arial"/>
          <w:kern w:val="0"/>
          <w:sz w:val="24"/>
          <w:szCs w:val="21"/>
          <w:lang w:eastAsia="fr-CH"/>
          <w14:ligatures w14:val="none"/>
        </w:rPr>
        <w:t xml:space="preserve">. </w:t>
      </w:r>
      <w:r w:rsidRPr="002B42F0">
        <w:rPr>
          <w:rFonts w:eastAsia="Times New Roman" w:cs="Arial"/>
          <w:kern w:val="0"/>
          <w:sz w:val="24"/>
          <w:szCs w:val="21"/>
          <w:lang w:eastAsia="fr-CH"/>
          <w14:ligatures w14:val="none"/>
        </w:rPr>
        <w:t>Dies zusätzlich zur Anerkennung als Nebenfach</w:t>
      </w:r>
    </w:p>
    <w:p w14:paraId="11A6C25F" w14:textId="77777777"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lastRenderedPageBreak/>
        <w:t xml:space="preserve">Die Bezeichnung der Methode von „Reiki“ in „Reiki-Therapie“ zu ändern. </w:t>
      </w:r>
    </w:p>
    <w:p w14:paraId="457B7D05" w14:textId="77777777"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 xml:space="preserve">Wir hatten am 27. März 2025 ein Treffen mit der ASCA. </w:t>
      </w:r>
      <w:r w:rsidRPr="002B42F0">
        <w:rPr>
          <w:rFonts w:eastAsia="Times New Roman" w:cs="Arial"/>
          <w:kern w:val="0"/>
          <w:sz w:val="24"/>
          <w:szCs w:val="21"/>
          <w:lang w:eastAsia="fr-CH"/>
          <w14:ligatures w14:val="none"/>
        </w:rPr>
        <w:br/>
        <w:t xml:space="preserve">Unsere Hauptansprechpartnerin, Frau Lilian Spichtig, hat uns sehr aufmerksam zugehört. Vielen Dank an sie und an Frau Sabine Luetzen. </w:t>
      </w:r>
    </w:p>
    <w:p w14:paraId="2D77FFBC" w14:textId="77777777"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Wir haben zwei ablehnende Antworten erhalten:</w:t>
      </w:r>
    </w:p>
    <w:p w14:paraId="6F9A9DBF" w14:textId="678CDF32" w:rsidR="002B42F0" w:rsidRPr="001E4DFD" w:rsidRDefault="001E4DFD" w:rsidP="001E4DFD">
      <w:pPr>
        <w:kinsoku w:val="0"/>
        <w:overflowPunct w:val="0"/>
        <w:spacing w:after="0" w:line="273" w:lineRule="auto"/>
        <w:ind w:left="708"/>
        <w:contextualSpacing/>
        <w:textAlignment w:val="baseline"/>
        <w:rPr>
          <w:rFonts w:eastAsia="Times New Roman" w:cs="Arial"/>
          <w:i/>
          <w:iCs/>
          <w:kern w:val="0"/>
          <w:sz w:val="24"/>
          <w:szCs w:val="21"/>
          <w:lang w:eastAsia="fr-CH"/>
          <w14:ligatures w14:val="none"/>
        </w:rPr>
      </w:pPr>
      <w:r>
        <w:rPr>
          <w:rFonts w:eastAsia="Times New Roman" w:cs="Arial"/>
          <w:i/>
          <w:iCs/>
          <w:kern w:val="0"/>
          <w:sz w:val="24"/>
          <w:szCs w:val="21"/>
          <w:lang w:eastAsia="fr-CH"/>
          <w14:ligatures w14:val="none"/>
        </w:rPr>
        <w:br/>
      </w:r>
      <w:r w:rsidR="002B42F0" w:rsidRPr="001E4DFD">
        <w:rPr>
          <w:rFonts w:eastAsia="Times New Roman" w:cs="Arial"/>
          <w:i/>
          <w:iCs/>
          <w:kern w:val="0"/>
          <w:sz w:val="24"/>
          <w:szCs w:val="21"/>
          <w:lang w:eastAsia="fr-CH"/>
          <w14:ligatures w14:val="none"/>
        </w:rPr>
        <w:t xml:space="preserve">„Die betreffende Methode wird traditionell vom Meister an den Schüler weitergegeben, und der CMT ist überzeugt, dass Reiki eine rein spirituelle Methode bleibt; die derzeit vorgesehenen 70 Stunden werden als ausreichend angesehen, um diesem Geist der Weitergabe gerecht zu werden.“ </w:t>
      </w:r>
      <w:r>
        <w:rPr>
          <w:rFonts w:eastAsia="Times New Roman" w:cs="Arial"/>
          <w:i/>
          <w:iCs/>
          <w:kern w:val="0"/>
          <w:sz w:val="24"/>
          <w:szCs w:val="21"/>
          <w:lang w:eastAsia="fr-CH"/>
          <w14:ligatures w14:val="none"/>
        </w:rPr>
        <w:br/>
      </w:r>
    </w:p>
    <w:p w14:paraId="19A2890C" w14:textId="77777777" w:rsidR="002B42F0" w:rsidRPr="002B42F0" w:rsidRDefault="002B42F0" w:rsidP="001E4DFD">
      <w:pPr>
        <w:kinsoku w:val="0"/>
        <w:overflowPunct w:val="0"/>
        <w:spacing w:after="0" w:line="273" w:lineRule="auto"/>
        <w:ind w:left="708"/>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 die Bezeichnung ‚Therapie‘ wurde in diesem Zusammenhang als nicht angemessen erachtet.“</w:t>
      </w:r>
    </w:p>
    <w:p w14:paraId="2B36E80E" w14:textId="77777777" w:rsidR="001E4DFD" w:rsidRDefault="001E4DFD"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p>
    <w:p w14:paraId="0B705120" w14:textId="18FE183E"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Die ASCA hat jedoch spontan vorgeschlagen, die Bedingungen für die Anerkennung als Nebenfach zu verschärfen:</w:t>
      </w:r>
      <w:r w:rsidR="001E4DFD">
        <w:rPr>
          <w:rFonts w:eastAsia="Times New Roman" w:cs="Arial"/>
          <w:kern w:val="0"/>
          <w:sz w:val="24"/>
          <w:szCs w:val="21"/>
          <w:lang w:eastAsia="fr-CH"/>
          <w14:ligatures w14:val="none"/>
        </w:rPr>
        <w:br/>
      </w:r>
    </w:p>
    <w:p w14:paraId="6EE50234" w14:textId="74712E69" w:rsidR="002B42F0" w:rsidRPr="001E4DFD" w:rsidRDefault="002B42F0" w:rsidP="001E4DFD">
      <w:pPr>
        <w:kinsoku w:val="0"/>
        <w:overflowPunct w:val="0"/>
        <w:spacing w:after="0" w:line="273" w:lineRule="auto"/>
        <w:ind w:left="708"/>
        <w:contextualSpacing/>
        <w:textAlignment w:val="baseline"/>
        <w:rPr>
          <w:rFonts w:eastAsia="Times New Roman" w:cs="Arial"/>
          <w:i/>
          <w:iCs/>
          <w:kern w:val="0"/>
          <w:sz w:val="24"/>
          <w:szCs w:val="21"/>
          <w:lang w:eastAsia="fr-CH"/>
          <w14:ligatures w14:val="none"/>
        </w:rPr>
      </w:pPr>
      <w:r w:rsidRPr="001E4DFD">
        <w:rPr>
          <w:rFonts w:eastAsia="Times New Roman" w:cs="Arial"/>
          <w:i/>
          <w:iCs/>
          <w:kern w:val="0"/>
          <w:sz w:val="24"/>
          <w:szCs w:val="21"/>
          <w:lang w:eastAsia="fr-CH"/>
          <w14:ligatures w14:val="none"/>
        </w:rPr>
        <w:t>„Die CMT hat zugestimmt, die Hauptmethoden für die Reiki-Methode B zu erweitern, und zwar für alle ASCA-Methoden/Therapeuten“ (gültig ab August 2025).</w:t>
      </w:r>
    </w:p>
    <w:p w14:paraId="0320B64B" w14:textId="77777777" w:rsidR="001E4DFD" w:rsidRDefault="001E4DFD"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p>
    <w:p w14:paraId="62926CF7" w14:textId="350E5D5E" w:rsidR="002B42F0" w:rsidRPr="002B42F0" w:rsidRDefault="002B42F0" w:rsidP="002B42F0">
      <w:pPr>
        <w:kinsoku w:val="0"/>
        <w:overflowPunct w:val="0"/>
        <w:spacing w:after="0" w:line="273" w:lineRule="auto"/>
        <w:ind w:left="426"/>
        <w:contextualSpacing/>
        <w:textAlignment w:val="baseline"/>
        <w:rPr>
          <w:rFonts w:eastAsia="Times New Roman" w:cs="Arial"/>
          <w:kern w:val="0"/>
          <w:sz w:val="24"/>
          <w:szCs w:val="21"/>
          <w:lang w:eastAsia="fr-CH"/>
          <w14:ligatures w14:val="none"/>
        </w:rPr>
      </w:pPr>
      <w:r w:rsidRPr="002B42F0">
        <w:rPr>
          <w:rFonts w:eastAsia="Times New Roman" w:cs="Arial"/>
          <w:kern w:val="0"/>
          <w:sz w:val="24"/>
          <w:szCs w:val="21"/>
          <w:lang w:eastAsia="fr-CH"/>
          <w14:ligatures w14:val="none"/>
        </w:rPr>
        <w:t xml:space="preserve">Zuvor musste man bereits für eine auf sechs Hauptdisziplinen beschränkte Liste anerkannt sein, bevor man für Reiki anerkannt werden konnte. </w:t>
      </w:r>
    </w:p>
    <w:p w14:paraId="49AB6E24" w14:textId="266B251C" w:rsidR="00DF316D" w:rsidRPr="0049098D" w:rsidRDefault="002B42F0" w:rsidP="002B42F0">
      <w:pPr>
        <w:kinsoku w:val="0"/>
        <w:overflowPunct w:val="0"/>
        <w:spacing w:after="0" w:line="273" w:lineRule="auto"/>
        <w:ind w:left="426"/>
        <w:contextualSpacing/>
        <w:textAlignment w:val="baseline"/>
        <w:rPr>
          <w:rFonts w:eastAsia="Times New Roman" w:cs="Arial"/>
          <w:kern w:val="0"/>
          <w:sz w:val="32"/>
          <w:szCs w:val="24"/>
          <w:lang w:eastAsia="fr-CH"/>
          <w14:ligatures w14:val="none"/>
        </w:rPr>
      </w:pPr>
      <w:r w:rsidRPr="002B42F0">
        <w:rPr>
          <w:rFonts w:eastAsia="Times New Roman" w:cs="Arial"/>
          <w:kern w:val="0"/>
          <w:sz w:val="24"/>
          <w:szCs w:val="21"/>
          <w:lang w:eastAsia="fr-CH"/>
          <w14:ligatures w14:val="none"/>
        </w:rPr>
        <w:t>Einige Therapeuten haben bereits von dieser Änderung profitiert.</w:t>
      </w:r>
      <w:r w:rsidR="00DF316D" w:rsidRPr="002B42F0">
        <w:rPr>
          <w:rFonts w:eastAsia="Times New Roman" w:cs="Arial"/>
          <w:kern w:val="0"/>
          <w:sz w:val="24"/>
          <w:szCs w:val="21"/>
          <w:lang w:eastAsia="fr-CH"/>
          <w14:ligatures w14:val="none"/>
        </w:rPr>
        <w:br/>
      </w:r>
    </w:p>
    <w:p w14:paraId="03C684E9" w14:textId="0BB089A9" w:rsidR="00DF316D" w:rsidRPr="0049098D" w:rsidRDefault="00DF316D" w:rsidP="00DF316D">
      <w:pPr>
        <w:numPr>
          <w:ilvl w:val="1"/>
          <w:numId w:val="4"/>
        </w:numPr>
        <w:kinsoku w:val="0"/>
        <w:overflowPunct w:val="0"/>
        <w:spacing w:after="0" w:line="273" w:lineRule="auto"/>
        <w:ind w:left="426" w:hanging="426"/>
        <w:contextualSpacing/>
        <w:textAlignment w:val="baseline"/>
        <w:rPr>
          <w:rFonts w:eastAsia="Times New Roman" w:cs="Arial"/>
          <w:kern w:val="0"/>
          <w:sz w:val="32"/>
          <w:szCs w:val="24"/>
          <w:lang w:eastAsia="fr-CH"/>
          <w14:ligatures w14:val="none"/>
        </w:rPr>
      </w:pPr>
      <w:r w:rsidRPr="0049098D">
        <w:rPr>
          <w:rFonts w:eastAsia="Times New Roman" w:cs="Arial"/>
          <w:kern w:val="0"/>
          <w:sz w:val="32"/>
          <w:szCs w:val="24"/>
          <w:lang w:eastAsia="fr-CH"/>
          <w14:ligatures w14:val="none"/>
        </w:rPr>
        <w:t>Veröffentlichungen</w:t>
      </w:r>
      <w:r w:rsidR="001E4DFD">
        <w:rPr>
          <w:rFonts w:eastAsia="Times New Roman" w:cs="Arial"/>
          <w:kern w:val="0"/>
          <w:sz w:val="32"/>
          <w:szCs w:val="24"/>
          <w:lang w:eastAsia="fr-CH"/>
          <w14:ligatures w14:val="none"/>
        </w:rPr>
        <w:br/>
      </w:r>
    </w:p>
    <w:p w14:paraId="166D6CC0" w14:textId="0E9DBEB0" w:rsidR="00696E2B" w:rsidRPr="0049098D" w:rsidRDefault="00696E2B" w:rsidP="00DF316D">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Ein 8-seitiger Artikel im </w:t>
      </w:r>
      <w:r w:rsidRPr="0049098D">
        <w:rPr>
          <w:rFonts w:eastAsia="Times New Roman" w:cs="Arial"/>
          <w:b/>
          <w:bCs/>
          <w:kern w:val="0"/>
          <w:sz w:val="24"/>
          <w:szCs w:val="24"/>
          <w:lang w:eastAsia="fr-CH"/>
          <w14:ligatures w14:val="none"/>
        </w:rPr>
        <w:t>Heilkunde-Magazin</w:t>
      </w:r>
      <w:r w:rsidRPr="0049098D">
        <w:rPr>
          <w:rFonts w:eastAsia="Times New Roman" w:cs="Arial"/>
          <w:kern w:val="0"/>
          <w:sz w:val="24"/>
          <w:szCs w:val="24"/>
          <w:lang w:eastAsia="fr-CH"/>
          <w14:ligatures w14:val="none"/>
        </w:rPr>
        <w:t>, an dessen Erstellung dank Andrea, der Initiatorin dieses Projekts, das gesamte Komitee mitgewirkt hat.</w:t>
      </w:r>
      <w:r w:rsidR="001E4DFD">
        <w:rPr>
          <w:rFonts w:eastAsia="Times New Roman" w:cs="Arial"/>
          <w:kern w:val="0"/>
          <w:sz w:val="24"/>
          <w:szCs w:val="24"/>
          <w:lang w:eastAsia="fr-CH"/>
          <w14:ligatures w14:val="none"/>
        </w:rPr>
        <w:br/>
      </w:r>
    </w:p>
    <w:p w14:paraId="73DFD6BC" w14:textId="54A91272" w:rsidR="00696E2B" w:rsidRPr="0049098D" w:rsidRDefault="00696E2B" w:rsidP="00DF316D">
      <w:pPr>
        <w:pStyle w:val="Paragraphedeliste"/>
        <w:numPr>
          <w:ilvl w:val="0"/>
          <w:numId w:val="30"/>
        </w:numPr>
        <w:kinsoku w:val="0"/>
        <w:overflowPunct w:val="0"/>
        <w:spacing w:after="0" w:line="273" w:lineRule="auto"/>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Ein Artikel im </w:t>
      </w:r>
      <w:r w:rsidR="00DF316D" w:rsidRPr="0049098D">
        <w:rPr>
          <w:rFonts w:eastAsia="Times New Roman" w:cs="Arial"/>
          <w:b/>
          <w:bCs/>
          <w:kern w:val="0"/>
          <w:sz w:val="24"/>
          <w:szCs w:val="24"/>
          <w:lang w:eastAsia="fr-CH"/>
          <w14:ligatures w14:val="none"/>
        </w:rPr>
        <w:t xml:space="preserve">Newsletter </w:t>
      </w:r>
      <w:r w:rsidRPr="0049098D">
        <w:rPr>
          <w:rFonts w:eastAsia="Times New Roman" w:cs="Arial"/>
          <w:b/>
          <w:bCs/>
          <w:kern w:val="0"/>
          <w:sz w:val="24"/>
          <w:szCs w:val="24"/>
          <w:lang w:eastAsia="fr-CH"/>
          <w14:ligatures w14:val="none"/>
        </w:rPr>
        <w:t xml:space="preserve">der </w:t>
      </w:r>
      <w:r w:rsidR="00DF316D" w:rsidRPr="0049098D">
        <w:rPr>
          <w:rFonts w:eastAsia="Times New Roman" w:cs="Arial"/>
          <w:b/>
          <w:bCs/>
          <w:kern w:val="0"/>
          <w:sz w:val="24"/>
          <w:szCs w:val="24"/>
          <w:lang w:eastAsia="fr-CH"/>
          <w14:ligatures w14:val="none"/>
        </w:rPr>
        <w:t xml:space="preserve">ASCA «Alternance» </w:t>
      </w:r>
      <w:r w:rsidR="00DF316D" w:rsidRPr="0049098D">
        <w:rPr>
          <w:rFonts w:eastAsia="Times New Roman" w:cs="Arial"/>
          <w:kern w:val="0"/>
          <w:sz w:val="24"/>
          <w:szCs w:val="24"/>
          <w:lang w:eastAsia="fr-CH"/>
          <w14:ligatures w14:val="none"/>
        </w:rPr>
        <w:t xml:space="preserve">im Anschluss an </w:t>
      </w:r>
      <w:r w:rsidRPr="0049098D">
        <w:rPr>
          <w:rFonts w:eastAsia="Times New Roman" w:cs="Arial"/>
          <w:kern w:val="0"/>
          <w:sz w:val="24"/>
          <w:szCs w:val="24"/>
          <w:lang w:eastAsia="fr-CH"/>
          <w14:ligatures w14:val="none"/>
        </w:rPr>
        <w:t xml:space="preserve">das von </w:t>
      </w:r>
      <w:r w:rsidR="00EE45D6" w:rsidRPr="0049098D">
        <w:rPr>
          <w:rFonts w:eastAsia="Times New Roman" w:cs="Arial"/>
          <w:kern w:val="0"/>
          <w:sz w:val="24"/>
          <w:szCs w:val="24"/>
          <w:lang w:eastAsia="fr-CH"/>
          <w14:ligatures w14:val="none"/>
        </w:rPr>
        <w:t>SwissReiki</w:t>
      </w:r>
      <w:r w:rsidRPr="0049098D">
        <w:rPr>
          <w:rFonts w:eastAsia="Times New Roman" w:cs="Arial"/>
          <w:kern w:val="0"/>
          <w:sz w:val="24"/>
          <w:szCs w:val="24"/>
          <w:lang w:eastAsia="fr-CH"/>
          <w14:ligatures w14:val="none"/>
        </w:rPr>
        <w:t xml:space="preserve"> organisierte Onkologieprojekt</w:t>
      </w:r>
      <w:r w:rsidR="00EE45D6" w:rsidRPr="0049098D">
        <w:rPr>
          <w:rFonts w:eastAsia="Times New Roman" w:cs="Arial"/>
          <w:kern w:val="0"/>
          <w:sz w:val="24"/>
          <w:szCs w:val="24"/>
          <w:lang w:eastAsia="fr-CH"/>
          <w14:ligatures w14:val="none"/>
        </w:rPr>
        <w:t>.</w:t>
      </w:r>
      <w:r w:rsidR="001E4DFD">
        <w:rPr>
          <w:rFonts w:eastAsia="Times New Roman" w:cs="Arial"/>
          <w:kern w:val="0"/>
          <w:sz w:val="24"/>
          <w:szCs w:val="24"/>
          <w:lang w:eastAsia="fr-CH"/>
          <w14:ligatures w14:val="none"/>
        </w:rPr>
        <w:br/>
      </w:r>
    </w:p>
    <w:p w14:paraId="4AA7B7E0" w14:textId="169D6CD7" w:rsidR="00EE45D6" w:rsidRPr="0049098D" w:rsidRDefault="00EE45D6" w:rsidP="00DF316D">
      <w:pPr>
        <w:pStyle w:val="Paragraphedeliste"/>
        <w:numPr>
          <w:ilvl w:val="0"/>
          <w:numId w:val="30"/>
        </w:numPr>
        <w:kinsoku w:val="0"/>
        <w:overflowPunct w:val="0"/>
        <w:spacing w:after="0" w:line="273" w:lineRule="auto"/>
        <w:textAlignment w:val="baseline"/>
        <w:rPr>
          <w:rFonts w:eastAsiaTheme="majorEastAsia" w:cs="Arial"/>
          <w:kern w:val="24"/>
          <w:sz w:val="24"/>
          <w:szCs w:val="24"/>
        </w:rPr>
      </w:pPr>
      <w:r w:rsidRPr="0049098D">
        <w:rPr>
          <w:rFonts w:eastAsiaTheme="majorEastAsia" w:cs="Arial"/>
          <w:kern w:val="24"/>
          <w:sz w:val="24"/>
          <w:szCs w:val="24"/>
        </w:rPr>
        <w:t>Interview-Dokumentation mit Frank Arjava Petter</w:t>
      </w:r>
      <w:r w:rsidR="00DF316D" w:rsidRPr="0049098D">
        <w:rPr>
          <w:rFonts w:eastAsiaTheme="majorEastAsia" w:cs="Arial"/>
          <w:kern w:val="24"/>
          <w:sz w:val="24"/>
          <w:szCs w:val="24"/>
        </w:rPr>
        <w:t xml:space="preserve">. </w:t>
      </w:r>
      <w:r w:rsidR="00DF316D" w:rsidRPr="0049098D">
        <w:rPr>
          <w:rFonts w:eastAsiaTheme="minorEastAsia" w:cs="Arial"/>
          <w:kern w:val="24"/>
        </w:rPr>
        <w:t xml:space="preserve">Sponsoring </w:t>
      </w:r>
      <w:r w:rsidRPr="0049098D">
        <w:rPr>
          <w:rFonts w:eastAsiaTheme="minorEastAsia" w:cs="Arial"/>
          <w:kern w:val="24"/>
        </w:rPr>
        <w:t xml:space="preserve">in Höhe von 1000 CHF durch SwissReiki im Jahr 2024. 13 Stunden offenes Gespräch zwischen Frank Arjava Petter und René Vögtli (eine Stunde kostenlos). </w:t>
      </w:r>
      <w:r w:rsidR="00DF316D" w:rsidRPr="0049098D">
        <w:rPr>
          <w:rFonts w:eastAsiaTheme="minorEastAsia" w:cs="Arial"/>
          <w:kern w:val="24"/>
        </w:rPr>
        <w:t xml:space="preserve">Veröffentlichung: </w:t>
      </w:r>
      <w:r w:rsidRPr="0049098D">
        <w:rPr>
          <w:rFonts w:eastAsiaTheme="minorEastAsia" w:cs="Arial"/>
          <w:kern w:val="24"/>
        </w:rPr>
        <w:t>während des Kongresses 2026</w:t>
      </w:r>
    </w:p>
    <w:p w14:paraId="1F744D4E" w14:textId="77777777" w:rsidR="00EE45D6" w:rsidRPr="0049098D" w:rsidRDefault="00EE45D6" w:rsidP="00DF316D">
      <w:pPr>
        <w:pStyle w:val="NormalWeb"/>
        <w:spacing w:before="0" w:beforeAutospacing="0" w:after="0" w:afterAutospacing="0"/>
        <w:ind w:firstLine="708"/>
        <w:textAlignment w:val="baseline"/>
        <w:rPr>
          <w:rFonts w:asciiTheme="minorHAnsi" w:hAnsiTheme="minorHAnsi" w:cs="Arial"/>
        </w:rPr>
      </w:pPr>
      <w:r w:rsidRPr="0049098D">
        <w:rPr>
          <w:rFonts w:asciiTheme="minorHAnsi" w:eastAsiaTheme="minorEastAsia" w:hAnsiTheme="minorHAnsi" w:cs="Arial"/>
          <w:kern w:val="24"/>
        </w:rPr>
        <w:t>RECONCILIATION – The Archive Bundle</w:t>
      </w:r>
    </w:p>
    <w:p w14:paraId="4BC6777C" w14:textId="4730A9F6" w:rsidR="00EE45D6" w:rsidRPr="0049098D" w:rsidRDefault="00DF316D" w:rsidP="00DF316D">
      <w:pPr>
        <w:pStyle w:val="NormalWeb"/>
        <w:spacing w:before="0" w:beforeAutospacing="0" w:after="0" w:afterAutospacing="0"/>
        <w:ind w:firstLine="708"/>
        <w:textAlignment w:val="baseline"/>
        <w:rPr>
          <w:rFonts w:asciiTheme="minorHAnsi" w:hAnsiTheme="minorHAnsi" w:cs="Arial"/>
        </w:rPr>
      </w:pPr>
      <w:hyperlink r:id="rId8" w:history="1">
        <w:r w:rsidRPr="0049098D">
          <w:rPr>
            <w:rStyle w:val="Lienhypertexte"/>
            <w:rFonts w:asciiTheme="minorHAnsi" w:eastAsiaTheme="minorEastAsia" w:hAnsiTheme="minorHAnsi" w:cs="Arial"/>
            <w:kern w:val="24"/>
          </w:rPr>
          <w:t>https://vimeo.com/ondemand/reconciliationbundle</w:t>
        </w:r>
      </w:hyperlink>
    </w:p>
    <w:p w14:paraId="17E2BB32" w14:textId="5BBAF123" w:rsidR="00EE45D6" w:rsidRPr="0049098D" w:rsidRDefault="00EE45D6" w:rsidP="00DF316D">
      <w:pPr>
        <w:pStyle w:val="NormalWeb"/>
        <w:spacing w:before="0" w:beforeAutospacing="0" w:after="0" w:afterAutospacing="0"/>
        <w:ind w:firstLine="708"/>
        <w:textAlignment w:val="baseline"/>
        <w:rPr>
          <w:rFonts w:asciiTheme="minorHAnsi" w:eastAsiaTheme="minorEastAsia" w:hAnsiTheme="minorHAnsi" w:cs="Arial"/>
          <w:kern w:val="24"/>
        </w:rPr>
      </w:pPr>
      <w:r w:rsidRPr="0049098D">
        <w:rPr>
          <w:rFonts w:asciiTheme="minorHAnsi" w:eastAsiaTheme="minorEastAsia" w:hAnsiTheme="minorHAnsi" w:cs="Arial"/>
          <w:kern w:val="24"/>
        </w:rPr>
        <w:t>26 % Rabatt auf das Paket für SwissReiki-Mitglieder</w:t>
      </w:r>
    </w:p>
    <w:p w14:paraId="10BFEBEE" w14:textId="0A2C41CD" w:rsidR="00D143E3" w:rsidRPr="0049098D" w:rsidRDefault="00D143E3" w:rsidP="00EE45D6">
      <w:pPr>
        <w:pStyle w:val="NormalWeb"/>
        <w:spacing w:before="0" w:beforeAutospacing="0" w:after="0" w:afterAutospacing="0"/>
        <w:jc w:val="center"/>
        <w:textAlignment w:val="baseline"/>
        <w:rPr>
          <w:rFonts w:asciiTheme="minorHAnsi" w:hAnsiTheme="minorHAnsi" w:cs="Arial"/>
        </w:rPr>
      </w:pPr>
    </w:p>
    <w:p w14:paraId="57CE74F3" w14:textId="20EDE040" w:rsidR="00D143E3" w:rsidRPr="0049098D" w:rsidRDefault="00D143E3" w:rsidP="00DF316D">
      <w:pPr>
        <w:numPr>
          <w:ilvl w:val="1"/>
          <w:numId w:val="4"/>
        </w:numPr>
        <w:kinsoku w:val="0"/>
        <w:overflowPunct w:val="0"/>
        <w:spacing w:after="0" w:line="273" w:lineRule="auto"/>
        <w:ind w:left="426" w:hanging="426"/>
        <w:contextualSpacing/>
        <w:textAlignment w:val="baseline"/>
        <w:rPr>
          <w:rFonts w:eastAsia="Times New Roman" w:cs="Arial"/>
          <w:kern w:val="0"/>
          <w:sz w:val="32"/>
          <w:szCs w:val="24"/>
          <w:lang w:eastAsia="fr-CH"/>
          <w14:ligatures w14:val="none"/>
        </w:rPr>
      </w:pPr>
      <w:r w:rsidRPr="0049098D">
        <w:rPr>
          <w:rFonts w:eastAsia="Times New Roman" w:cs="Arial"/>
          <w:kern w:val="0"/>
          <w:sz w:val="32"/>
          <w:szCs w:val="24"/>
          <w:lang w:eastAsia="fr-CH"/>
          <w14:ligatures w14:val="none"/>
        </w:rPr>
        <w:lastRenderedPageBreak/>
        <w:t xml:space="preserve"> 1. Internationaler </w:t>
      </w:r>
      <w:r w:rsidR="006B5BC6" w:rsidRPr="0049098D">
        <w:rPr>
          <w:rFonts w:eastAsia="Times New Roman" w:cs="Arial"/>
          <w:kern w:val="0"/>
          <w:sz w:val="32"/>
          <w:szCs w:val="24"/>
          <w:lang w:eastAsia="fr-CH"/>
          <w14:ligatures w14:val="none"/>
        </w:rPr>
        <w:t xml:space="preserve">Schweizer </w:t>
      </w:r>
      <w:r w:rsidRPr="0049098D">
        <w:rPr>
          <w:rFonts w:eastAsia="Times New Roman" w:cs="Arial"/>
          <w:kern w:val="0"/>
          <w:sz w:val="32"/>
          <w:szCs w:val="24"/>
          <w:lang w:eastAsia="fr-CH"/>
          <w14:ligatures w14:val="none"/>
        </w:rPr>
        <w:t xml:space="preserve">Reiki-Kongress </w:t>
      </w:r>
      <w:r w:rsidR="006B5BC6" w:rsidRPr="0049098D">
        <w:rPr>
          <w:rFonts w:eastAsia="Times New Roman" w:cs="Arial"/>
          <w:kern w:val="0"/>
          <w:sz w:val="32"/>
          <w:szCs w:val="24"/>
          <w:lang w:eastAsia="fr-CH"/>
          <w14:ligatures w14:val="none"/>
        </w:rPr>
        <w:t>– SIRC</w:t>
      </w:r>
      <w:r w:rsidRPr="0049098D">
        <w:rPr>
          <w:rFonts w:eastAsia="Times New Roman" w:cs="Arial"/>
          <w:kern w:val="0"/>
          <w:sz w:val="32"/>
          <w:szCs w:val="24"/>
          <w:lang w:eastAsia="fr-CH"/>
          <w14:ligatures w14:val="none"/>
        </w:rPr>
        <w:t xml:space="preserve"> 2026</w:t>
      </w:r>
    </w:p>
    <w:p w14:paraId="26696D5D" w14:textId="7B062C83" w:rsidR="00D143E3" w:rsidRPr="001E4DFD" w:rsidRDefault="0007028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b/>
          <w:bCs/>
          <w:kern w:val="0"/>
          <w:sz w:val="24"/>
          <w:szCs w:val="24"/>
          <w:lang w:eastAsia="fr-CH"/>
          <w14:ligatures w14:val="none"/>
        </w:rPr>
        <w:t>Rede von Christine Robin</w:t>
      </w:r>
      <w:r w:rsidRPr="001E4DFD">
        <w:rPr>
          <w:rFonts w:eastAsia="Times New Roman" w:cs="Arial"/>
          <w:kern w:val="0"/>
          <w:sz w:val="24"/>
          <w:szCs w:val="24"/>
          <w:lang w:eastAsia="fr-CH"/>
          <w14:ligatures w14:val="none"/>
        </w:rPr>
        <w:br/>
      </w:r>
      <w:r w:rsidRPr="001E4DFD">
        <w:rPr>
          <w:rFonts w:eastAsia="Times New Roman" w:cs="Arial"/>
          <w:kern w:val="0"/>
          <w:sz w:val="24"/>
          <w:szCs w:val="24"/>
          <w:lang w:eastAsia="fr-CH"/>
          <w14:ligatures w14:val="none"/>
        </w:rPr>
        <w:br/>
      </w:r>
      <w:r w:rsidR="00D143E3" w:rsidRPr="001E4DFD">
        <w:rPr>
          <w:rFonts w:eastAsia="Times New Roman" w:cs="Arial"/>
          <w:kern w:val="0"/>
          <w:sz w:val="24"/>
          <w:szCs w:val="24"/>
          <w:lang w:eastAsia="fr-CH"/>
          <w14:ligatures w14:val="none"/>
        </w:rPr>
        <w:t>Auf den Spuren von Usui Sensei, 100 Jahre nach seinem Tod</w:t>
      </w:r>
    </w:p>
    <w:p w14:paraId="35954F85"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 xml:space="preserve">Im Jahr 2026 versammelten wir uns am 7. und 8. März 2026 in Yverdon-les-Bains zu zwei inspirierenden, lichtdurchfluteten und – man darf es ruhig sagen – historischen Tagen. </w:t>
      </w:r>
    </w:p>
    <w:p w14:paraId="3C1866C7"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Wir können stolz auf diese Veranstaltung sein. Nochmals vielen Dank an das Organisationskomitee: Andréa, Bernadette Pierrette, Christine Francis, aber auch an Clarissa für die Kommunikation, die sozialen Netzwerke, die Bilder und die Montagen sowie an Dominique für seine wertvolle Hilfe während der beiden Tage bei der technischen Logistik.</w:t>
      </w:r>
    </w:p>
    <w:p w14:paraId="0F2BA262"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Hundert Jahre nach dem Tod von Usui Sensei am 9. März 1926 haben wir uns entschieden, nicht einer Abwesenheit zu gedenken, sondern eine Präsenz zu feiern.</w:t>
      </w:r>
      <w:r w:rsidRPr="001E4DFD">
        <w:rPr>
          <w:rFonts w:eastAsia="Times New Roman" w:cs="Arial"/>
          <w:kern w:val="0"/>
          <w:sz w:val="24"/>
          <w:szCs w:val="24"/>
          <w:lang w:eastAsia="fr-CH"/>
          <w14:ligatures w14:val="none"/>
        </w:rPr>
        <w:br/>
        <w:t>Seine Präsenz in unserer Praxis.</w:t>
      </w:r>
      <w:r w:rsidRPr="001E4DFD">
        <w:rPr>
          <w:rFonts w:eastAsia="Times New Roman" w:cs="Arial"/>
          <w:kern w:val="0"/>
          <w:sz w:val="24"/>
          <w:szCs w:val="24"/>
          <w:lang w:eastAsia="fr-CH"/>
          <w14:ligatures w14:val="none"/>
        </w:rPr>
        <w:br/>
        <w:t>Seine Präsenz in unseren Lehren.</w:t>
      </w:r>
      <w:r w:rsidRPr="001E4DFD">
        <w:rPr>
          <w:rFonts w:eastAsia="Times New Roman" w:cs="Arial"/>
          <w:kern w:val="0"/>
          <w:sz w:val="24"/>
          <w:szCs w:val="24"/>
          <w:lang w:eastAsia="fr-CH"/>
          <w14:ligatures w14:val="none"/>
        </w:rPr>
        <w:br/>
        <w:t>Seine Präsenz in unseren Werten.</w:t>
      </w:r>
      <w:r w:rsidRPr="001E4DFD">
        <w:rPr>
          <w:rFonts w:eastAsia="Times New Roman" w:cs="Arial"/>
          <w:kern w:val="0"/>
          <w:sz w:val="24"/>
          <w:szCs w:val="24"/>
          <w:lang w:eastAsia="fr-CH"/>
          <w14:ligatures w14:val="none"/>
        </w:rPr>
        <w:br/>
        <w:t>Und seine Präsenz in dieser subtilen Schwingung, die uns verbindet, jenseits von Sprachen, Ländern und Linien.</w:t>
      </w:r>
    </w:p>
    <w:p w14:paraId="18014506"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Der Kongress 2026 brachte die europäische und internationale Reiki-Gemeinschaft zusammen: Italien, Portugal, Brasilien, Russland, Deutschland, Mazedonien, die Schweiz, Frankreich, die Vereinigten Staaten, England, Spanien…</w:t>
      </w:r>
      <w:r w:rsidRPr="001E4DFD">
        <w:rPr>
          <w:rFonts w:eastAsia="Times New Roman" w:cs="Arial"/>
          <w:kern w:val="0"/>
          <w:sz w:val="24"/>
          <w:szCs w:val="24"/>
          <w:lang w:eastAsia="fr-CH"/>
          <w14:ligatures w14:val="none"/>
        </w:rPr>
        <w:br/>
        <w:t>Ein wahrer Kreis, vereint durch eine gemeinsame Absicht: gemeinsam den Weg von Usui Sensei zu beschreiten.</w:t>
      </w:r>
    </w:p>
    <w:p w14:paraId="03C1AC3C"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Gleich zu Beginn gaben die Worte von Frank Arjava Petter den Ton an:</w:t>
      </w:r>
      <w:r w:rsidRPr="001E4DFD">
        <w:rPr>
          <w:rFonts w:eastAsia="Times New Roman" w:cs="Arial"/>
          <w:kern w:val="0"/>
          <w:sz w:val="24"/>
          <w:szCs w:val="24"/>
          <w:lang w:eastAsia="fr-CH"/>
          <w14:ligatures w14:val="none"/>
        </w:rPr>
        <w:br/>
        <w:t xml:space="preserve">„Jeder von uns ist Reiki.“ </w:t>
      </w:r>
      <w:r w:rsidRPr="001E4DFD">
        <w:rPr>
          <w:rFonts w:eastAsia="Times New Roman" w:cs="Arial"/>
          <w:kern w:val="0"/>
          <w:sz w:val="24"/>
          <w:szCs w:val="24"/>
          <w:lang w:eastAsia="fr-CH"/>
          <w14:ligatures w14:val="none"/>
        </w:rPr>
        <w:br/>
        <w:t>Eine Einladung anzuerkennen, dass das Erbe von Usui Sensei keine Erinnerung ist, sondern eine lebendige, verkörperte Erfahrung, die von Herz zu Herz weitergegeben wird.</w:t>
      </w:r>
    </w:p>
    <w:p w14:paraId="6B00427B" w14:textId="784C69EB" w:rsidR="00D143E3" w:rsidRPr="001E4DFD" w:rsidRDefault="00D143E3" w:rsidP="00E427DF">
      <w:pPr>
        <w:spacing w:before="100" w:beforeAutospacing="1" w:after="100" w:afterAutospacing="1" w:line="240" w:lineRule="auto"/>
        <w:ind w:left="708"/>
        <w:outlineLvl w:val="2"/>
        <w:rPr>
          <w:rFonts w:eastAsia="Times New Roman" w:cs="Arial"/>
          <w:b/>
          <w:bCs/>
          <w:kern w:val="0"/>
          <w:sz w:val="24"/>
          <w:szCs w:val="24"/>
          <w:lang w:eastAsia="fr-CH"/>
          <w14:ligatures w14:val="none"/>
        </w:rPr>
      </w:pPr>
      <w:r w:rsidRPr="001E4DFD">
        <w:rPr>
          <w:rFonts w:eastAsia="Times New Roman" w:cs="Arial"/>
          <w:b/>
          <w:bCs/>
          <w:kern w:val="0"/>
          <w:sz w:val="24"/>
          <w:szCs w:val="24"/>
          <w:lang w:eastAsia="fr-CH"/>
          <w14:ligatures w14:val="none"/>
        </w:rPr>
        <w:t>Ein akademisches und spirituelles Programm</w:t>
      </w:r>
      <w:r w:rsidR="00DF316D" w:rsidRPr="001E4DFD">
        <w:rPr>
          <w:rFonts w:eastAsia="Times New Roman" w:cs="Arial"/>
          <w:b/>
          <w:bCs/>
          <w:kern w:val="0"/>
          <w:sz w:val="24"/>
          <w:szCs w:val="24"/>
          <w:lang w:eastAsia="fr-CH"/>
          <w14:ligatures w14:val="none"/>
        </w:rPr>
        <w:t xml:space="preserve">. </w:t>
      </w:r>
      <w:r w:rsidRPr="001E4DFD">
        <w:rPr>
          <w:rFonts w:eastAsia="Times New Roman" w:cs="Arial"/>
          <w:kern w:val="0"/>
          <w:sz w:val="24"/>
          <w:szCs w:val="24"/>
          <w:lang w:eastAsia="fr-CH"/>
          <w14:ligatures w14:val="none"/>
        </w:rPr>
        <w:t>Die hochkarätigen Referenten boten einen umfassenden Überblick über das zeitgenössische Reiki:</w:t>
      </w:r>
      <w:r w:rsidRPr="001E4DFD">
        <w:rPr>
          <w:rFonts w:eastAsia="Times New Roman" w:cs="Arial"/>
          <w:kern w:val="0"/>
          <w:sz w:val="24"/>
          <w:szCs w:val="24"/>
          <w:lang w:eastAsia="fr-CH"/>
          <w14:ligatures w14:val="none"/>
        </w:rPr>
        <w:br/>
        <w:t>– Forschung,</w:t>
      </w:r>
      <w:r w:rsidRPr="001E4DFD">
        <w:rPr>
          <w:rFonts w:eastAsia="Times New Roman" w:cs="Arial"/>
          <w:kern w:val="0"/>
          <w:sz w:val="24"/>
          <w:szCs w:val="24"/>
          <w:lang w:eastAsia="fr-CH"/>
          <w14:ligatures w14:val="none"/>
        </w:rPr>
        <w:br/>
        <w:t>– Praktiken,</w:t>
      </w:r>
      <w:r w:rsidRPr="001E4DFD">
        <w:rPr>
          <w:rFonts w:eastAsia="Times New Roman" w:cs="Arial"/>
          <w:kern w:val="0"/>
          <w:sz w:val="24"/>
          <w:szCs w:val="24"/>
          <w:lang w:eastAsia="fr-CH"/>
          <w14:ligatures w14:val="none"/>
        </w:rPr>
        <w:br/>
        <w:t>– kulturelle Perspektiven,</w:t>
      </w:r>
      <w:r w:rsidRPr="001E4DFD">
        <w:rPr>
          <w:rFonts w:eastAsia="Times New Roman" w:cs="Arial"/>
          <w:kern w:val="0"/>
          <w:sz w:val="24"/>
          <w:szCs w:val="24"/>
          <w:lang w:eastAsia="fr-CH"/>
          <w14:ligatures w14:val="none"/>
        </w:rPr>
        <w:br/>
        <w:t>– ethische Überlegungen,</w:t>
      </w:r>
      <w:r w:rsidRPr="001E4DFD">
        <w:rPr>
          <w:rFonts w:eastAsia="Times New Roman" w:cs="Arial"/>
          <w:kern w:val="0"/>
          <w:sz w:val="24"/>
          <w:szCs w:val="24"/>
          <w:lang w:eastAsia="fr-CH"/>
          <w14:ligatures w14:val="none"/>
        </w:rPr>
        <w:br/>
        <w:t>– klinische Erfahrungen,</w:t>
      </w:r>
      <w:r w:rsidRPr="001E4DFD">
        <w:rPr>
          <w:rFonts w:eastAsia="Times New Roman" w:cs="Arial"/>
          <w:kern w:val="0"/>
          <w:sz w:val="24"/>
          <w:szCs w:val="24"/>
          <w:lang w:eastAsia="fr-CH"/>
          <w14:ligatures w14:val="none"/>
        </w:rPr>
        <w:br/>
        <w:t>– und Lehren aus verschiedenen Traditionen.</w:t>
      </w:r>
    </w:p>
    <w:p w14:paraId="114BE4AE" w14:textId="65D9FC66"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lastRenderedPageBreak/>
        <w:t>Jeder Beitrag fügte dem Puzzle des heutigen Reiki ein wesentliches Teil hinzu.</w:t>
      </w:r>
    </w:p>
    <w:p w14:paraId="74A75FC8" w14:textId="60FF80EF" w:rsidR="00D143E3" w:rsidRPr="001E4DFD" w:rsidRDefault="00D143E3" w:rsidP="00E427DF">
      <w:pPr>
        <w:spacing w:before="100" w:beforeAutospacing="1" w:after="100" w:afterAutospacing="1" w:line="240" w:lineRule="auto"/>
        <w:ind w:left="708"/>
        <w:outlineLvl w:val="2"/>
        <w:rPr>
          <w:rFonts w:eastAsia="Times New Roman" w:cs="Arial"/>
          <w:b/>
          <w:bCs/>
          <w:kern w:val="0"/>
          <w:sz w:val="24"/>
          <w:szCs w:val="24"/>
          <w:lang w:eastAsia="fr-CH"/>
          <w14:ligatures w14:val="none"/>
        </w:rPr>
      </w:pPr>
      <w:r w:rsidRPr="001E4DFD">
        <w:rPr>
          <w:rFonts w:eastAsia="Times New Roman" w:cs="Arial"/>
          <w:b/>
          <w:bCs/>
          <w:kern w:val="0"/>
          <w:sz w:val="24"/>
          <w:szCs w:val="24"/>
          <w:lang w:eastAsia="fr-CH"/>
          <w14:ligatures w14:val="none"/>
        </w:rPr>
        <w:t>Eine unvergessliche Prozession</w:t>
      </w:r>
      <w:r w:rsidR="00DF316D" w:rsidRPr="001E4DFD">
        <w:rPr>
          <w:rFonts w:eastAsia="Times New Roman" w:cs="Arial"/>
          <w:b/>
          <w:bCs/>
          <w:kern w:val="0"/>
          <w:sz w:val="24"/>
          <w:szCs w:val="24"/>
          <w:lang w:eastAsia="fr-CH"/>
          <w14:ligatures w14:val="none"/>
        </w:rPr>
        <w:t xml:space="preserve">. </w:t>
      </w:r>
      <w:r w:rsidRPr="001E4DFD">
        <w:rPr>
          <w:rFonts w:eastAsia="Times New Roman" w:cs="Arial"/>
          <w:kern w:val="0"/>
          <w:sz w:val="24"/>
          <w:szCs w:val="24"/>
          <w:lang w:eastAsia="fr-CH"/>
          <w14:ligatures w14:val="none"/>
        </w:rPr>
        <w:t>Höhepunkt des Kongresses: die Prozession zu den vier Altären, die die wichtigsten Etappen im Leben von Usui Sensei symbolisieren:</w:t>
      </w:r>
      <w:r w:rsidRPr="001E4DFD">
        <w:rPr>
          <w:rFonts w:eastAsia="Times New Roman" w:cs="Arial"/>
          <w:kern w:val="0"/>
          <w:sz w:val="24"/>
          <w:szCs w:val="24"/>
          <w:lang w:eastAsia="fr-CH"/>
          <w14:ligatures w14:val="none"/>
        </w:rPr>
        <w:br/>
        <w:t>– seine Geburt,</w:t>
      </w:r>
      <w:r w:rsidRPr="001E4DFD">
        <w:rPr>
          <w:rFonts w:eastAsia="Times New Roman" w:cs="Arial"/>
          <w:kern w:val="0"/>
          <w:sz w:val="24"/>
          <w:szCs w:val="24"/>
          <w:lang w:eastAsia="fr-CH"/>
          <w14:ligatures w14:val="none"/>
        </w:rPr>
        <w:br/>
        <w:t>– sein Erwachen auf dem Berg Kurama,</w:t>
      </w:r>
      <w:r w:rsidRPr="001E4DFD">
        <w:rPr>
          <w:rFonts w:eastAsia="Times New Roman" w:cs="Arial"/>
          <w:kern w:val="0"/>
          <w:sz w:val="24"/>
          <w:szCs w:val="24"/>
          <w:lang w:eastAsia="fr-CH"/>
          <w14:ligatures w14:val="none"/>
        </w:rPr>
        <w:br/>
        <w:t>– sein Tod,</w:t>
      </w:r>
      <w:r w:rsidRPr="001E4DFD">
        <w:rPr>
          <w:rFonts w:eastAsia="Times New Roman" w:cs="Arial"/>
          <w:kern w:val="0"/>
          <w:sz w:val="24"/>
          <w:szCs w:val="24"/>
          <w:lang w:eastAsia="fr-CH"/>
          <w14:ligatures w14:val="none"/>
        </w:rPr>
        <w:br/>
        <w:t>– und seine lebendige Weitergabe in jedem von uns.</w:t>
      </w:r>
    </w:p>
    <w:p w14:paraId="541284C6"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Indem wir einen Stein, eine Blume, ein Licht, eine Feder oder ein paar Worte niederlegten, haben wir die Tiefe seines Erbes wiederbelebt.</w:t>
      </w:r>
      <w:r w:rsidRPr="001E4DFD">
        <w:rPr>
          <w:rFonts w:eastAsia="Times New Roman" w:cs="Arial"/>
          <w:kern w:val="0"/>
          <w:sz w:val="24"/>
          <w:szCs w:val="24"/>
          <w:lang w:eastAsia="fr-CH"/>
          <w14:ligatures w14:val="none"/>
        </w:rPr>
        <w:br/>
        <w:t>Auf diesem Weg des Lichts spürten wir, wie sich die Flamme des Reiki weitergab – einfach, still, essenziell.</w:t>
      </w:r>
    </w:p>
    <w:p w14:paraId="657C895A" w14:textId="77777777" w:rsidR="00D143E3" w:rsidRPr="001E4DFD" w:rsidRDefault="00D143E3" w:rsidP="00E427DF">
      <w:pPr>
        <w:spacing w:before="100" w:beforeAutospacing="1" w:after="100" w:afterAutospacing="1" w:line="240" w:lineRule="auto"/>
        <w:ind w:left="708"/>
        <w:outlineLvl w:val="2"/>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Ein Geflecht statt eines Programms</w:t>
      </w:r>
    </w:p>
    <w:p w14:paraId="75AE3156"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Dieser Kongress war keine Aneinanderreihung von Vorträgen.</w:t>
      </w:r>
      <w:r w:rsidRPr="001E4DFD">
        <w:rPr>
          <w:rFonts w:eastAsia="Times New Roman" w:cs="Arial"/>
          <w:kern w:val="0"/>
          <w:sz w:val="24"/>
          <w:szCs w:val="24"/>
          <w:lang w:eastAsia="fr-CH"/>
          <w14:ligatures w14:val="none"/>
        </w:rPr>
        <w:br/>
        <w:t>Es war ein Geflecht.</w:t>
      </w:r>
      <w:r w:rsidRPr="001E4DFD">
        <w:rPr>
          <w:rFonts w:eastAsia="Times New Roman" w:cs="Arial"/>
          <w:kern w:val="0"/>
          <w:sz w:val="24"/>
          <w:szCs w:val="24"/>
          <w:lang w:eastAsia="fr-CH"/>
          <w14:ligatures w14:val="none"/>
        </w:rPr>
        <w:br/>
        <w:t>Ein Geflecht aus Praktiken, Kulturen, Linien…</w:t>
      </w:r>
      <w:r w:rsidRPr="001E4DFD">
        <w:rPr>
          <w:rFonts w:eastAsia="Times New Roman" w:cs="Arial"/>
          <w:kern w:val="0"/>
          <w:sz w:val="24"/>
          <w:szCs w:val="24"/>
          <w:lang w:eastAsia="fr-CH"/>
          <w14:ligatures w14:val="none"/>
        </w:rPr>
        <w:br/>
        <w:t>aber vor allem ein Geflecht von Herzen.</w:t>
      </w:r>
    </w:p>
    <w:p w14:paraId="36A7A2CF"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Wir haben Lehren geteilt, aber auch Stille, Blicke und Erfahrungen, die noch lange in uns nachhallen werden.</w:t>
      </w:r>
    </w:p>
    <w:p w14:paraId="581DAEB2" w14:textId="77777777" w:rsidR="00D143E3" w:rsidRPr="001E4DFD" w:rsidRDefault="00D143E3" w:rsidP="00E427DF">
      <w:pPr>
        <w:spacing w:before="100" w:beforeAutospacing="1" w:after="100" w:afterAutospacing="1" w:line="240" w:lineRule="auto"/>
        <w:ind w:left="708"/>
        <w:outlineLvl w:val="2"/>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Ein Beitrag für gestern, heute und morgen</w:t>
      </w:r>
    </w:p>
    <w:p w14:paraId="05C3D828" w14:textId="7777777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Die Podiumsdiskussion hat es deutlich gezeigt:</w:t>
      </w:r>
      <w:r w:rsidRPr="001E4DFD">
        <w:rPr>
          <w:rFonts w:eastAsia="Times New Roman" w:cs="Arial"/>
          <w:kern w:val="0"/>
          <w:sz w:val="24"/>
          <w:szCs w:val="24"/>
          <w:lang w:eastAsia="fr-CH"/>
          <w14:ligatures w14:val="none"/>
        </w:rPr>
        <w:br/>
        <w:t xml:space="preserve">Reiki hat der Zivilisation gestern, heute und morgen einen wesentlichen Beitrag zu leisten. </w:t>
      </w:r>
      <w:r w:rsidRPr="001E4DFD">
        <w:rPr>
          <w:rFonts w:eastAsia="Times New Roman" w:cs="Arial"/>
          <w:kern w:val="0"/>
          <w:sz w:val="24"/>
          <w:szCs w:val="24"/>
          <w:lang w:eastAsia="fr-CH"/>
          <w14:ligatures w14:val="none"/>
        </w:rPr>
        <w:br/>
        <w:t>Und diesen Beitrag tragen wir.</w:t>
      </w:r>
      <w:r w:rsidRPr="001E4DFD">
        <w:rPr>
          <w:rFonts w:eastAsia="Times New Roman" w:cs="Arial"/>
          <w:kern w:val="0"/>
          <w:sz w:val="24"/>
          <w:szCs w:val="24"/>
          <w:lang w:eastAsia="fr-CH"/>
          <w14:ligatures w14:val="none"/>
        </w:rPr>
        <w:br/>
        <w:t>Es liegt an uns, den Weg dafür zu wählen.</w:t>
      </w:r>
    </w:p>
    <w:p w14:paraId="7B6C6CCF" w14:textId="45024962"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Wir verließen diesen Kongress, indem wir die Flamme des Reiki in unseren Händen und in unserem Leben trugen und indem wir – nur für den heutigen Tag – die fünf Gebote von Usui Sensei</w:t>
      </w:r>
      <w:r w:rsidRPr="001E4DFD">
        <w:rPr>
          <w:rFonts w:eastAsia="Times New Roman" w:cs="Arial"/>
          <w:kern w:val="0"/>
          <w:sz w:val="24"/>
          <w:szCs w:val="24"/>
          <w:lang w:eastAsia="fr-CH"/>
          <w14:ligatures w14:val="none"/>
        </w:rPr>
        <w:br/>
        <w:t>und indem wir, nur für heute, die fünf Gebote von Usui Sensei leben.</w:t>
      </w:r>
    </w:p>
    <w:p w14:paraId="102CCFF8" w14:textId="0A42D4F7" w:rsidR="00D143E3" w:rsidRPr="001E4DFD" w:rsidRDefault="00D143E3" w:rsidP="00E427DF">
      <w:pPr>
        <w:spacing w:before="100" w:beforeAutospacing="1" w:after="100" w:afterAutospacing="1" w:line="240" w:lineRule="auto"/>
        <w:ind w:left="708"/>
        <w:rPr>
          <w:rFonts w:eastAsia="Times New Roman" w:cs="Arial"/>
          <w:kern w:val="0"/>
          <w:sz w:val="24"/>
          <w:szCs w:val="24"/>
          <w:lang w:eastAsia="fr-CH"/>
          <w14:ligatures w14:val="none"/>
        </w:rPr>
      </w:pPr>
      <w:r w:rsidRPr="001E4DFD">
        <w:rPr>
          <w:rFonts w:eastAsia="Times New Roman" w:cs="Arial"/>
          <w:kern w:val="0"/>
          <w:sz w:val="24"/>
          <w:szCs w:val="24"/>
          <w:lang w:eastAsia="fr-CH"/>
          <w14:ligatures w14:val="none"/>
        </w:rPr>
        <w:t>Der nächste findet im März 2028 statt, und wir zählen bereits auf Ihre Anwesenheit – das wird uns Kraft geben, ihn zu gestalten.</w:t>
      </w:r>
    </w:p>
    <w:p w14:paraId="2138EACE" w14:textId="77777777" w:rsidR="00696E2B" w:rsidRPr="0049098D" w:rsidRDefault="00696E2B" w:rsidP="00696E2B">
      <w:pPr>
        <w:kinsoku w:val="0"/>
        <w:overflowPunct w:val="0"/>
        <w:spacing w:after="0" w:line="273" w:lineRule="auto"/>
        <w:ind w:left="720"/>
        <w:contextualSpacing/>
        <w:textAlignment w:val="baseline"/>
        <w:rPr>
          <w:rFonts w:eastAsia="Times New Roman" w:cs="Arial"/>
          <w:kern w:val="0"/>
          <w:sz w:val="24"/>
          <w:szCs w:val="24"/>
          <w:lang w:eastAsia="fr-CH"/>
          <w14:ligatures w14:val="none"/>
        </w:rPr>
      </w:pPr>
    </w:p>
    <w:p w14:paraId="5B37B74B" w14:textId="2440D985" w:rsidR="00DA569B" w:rsidRPr="0049098D" w:rsidRDefault="00DA569B" w:rsidP="009358E9">
      <w:pPr>
        <w:pStyle w:val="Paragraphedeliste"/>
        <w:numPr>
          <w:ilvl w:val="0"/>
          <w:numId w:val="4"/>
        </w:numPr>
        <w:kinsoku w:val="0"/>
        <w:overflowPunct w:val="0"/>
        <w:spacing w:after="0" w:line="273" w:lineRule="auto"/>
        <w:textAlignment w:val="baseline"/>
        <w:rPr>
          <w:rFonts w:eastAsia="Times New Roman" w:cs="Arial"/>
          <w:kern w:val="0"/>
          <w:sz w:val="32"/>
          <w:szCs w:val="24"/>
          <w:lang w:eastAsia="fr-CH"/>
          <w14:ligatures w14:val="none"/>
        </w:rPr>
      </w:pPr>
      <w:r w:rsidRPr="0049098D">
        <w:rPr>
          <w:rFonts w:eastAsiaTheme="minorEastAsia" w:cs="Arial"/>
          <w:kern w:val="24"/>
          <w:sz w:val="32"/>
          <w:szCs w:val="32"/>
          <w:lang w:eastAsia="fr-CH"/>
          <w14:ligatures w14:val="none"/>
        </w:rPr>
        <w:t>Finanzen</w:t>
      </w:r>
      <w:r w:rsidR="00F314DB">
        <w:rPr>
          <w:rFonts w:eastAsiaTheme="minorEastAsia" w:cs="Arial"/>
          <w:kern w:val="24"/>
          <w:sz w:val="32"/>
          <w:szCs w:val="32"/>
          <w:lang w:eastAsia="fr-CH"/>
          <w14:ligatures w14:val="none"/>
        </w:rPr>
        <w:t xml:space="preserve"> 2026</w:t>
      </w:r>
    </w:p>
    <w:p w14:paraId="13B2E940" w14:textId="6D259D82" w:rsidR="00EE45D6" w:rsidRPr="0049098D" w:rsidRDefault="00EE45D6" w:rsidP="00DA569B">
      <w:pPr>
        <w:kinsoku w:val="0"/>
        <w:overflowPunct w:val="0"/>
        <w:spacing w:before="77" w:after="0" w:line="273" w:lineRule="auto"/>
        <w:ind w:left="634"/>
        <w:textAlignment w:val="baseline"/>
        <w:rPr>
          <w:rFonts w:eastAsiaTheme="minorEastAsia" w:cs="Arial"/>
          <w:kern w:val="24"/>
          <w:sz w:val="24"/>
          <w:szCs w:val="24"/>
          <w:lang w:eastAsia="fr-CH"/>
          <w14:ligatures w14:val="none"/>
        </w:rPr>
      </w:pPr>
      <w:r w:rsidRPr="0049098D">
        <w:rPr>
          <w:rFonts w:eastAsiaTheme="minorEastAsia" w:cs="Arial"/>
          <w:kern w:val="24"/>
          <w:sz w:val="24"/>
          <w:szCs w:val="24"/>
          <w:lang w:eastAsia="fr-CH"/>
          <w14:ligatures w14:val="none"/>
        </w:rPr>
        <w:t xml:space="preserve">Vorläufige Bilanz, da unser Schatzmeister Roland Arnold einige unvorhergesehene Ereignisse hatte; eine detaillierte Bilanz wird Ihnen </w:t>
      </w:r>
      <w:r w:rsidR="00BD6C21">
        <w:rPr>
          <w:rFonts w:eastAsiaTheme="minorEastAsia" w:cs="Arial"/>
          <w:kern w:val="24"/>
          <w:sz w:val="24"/>
          <w:szCs w:val="24"/>
          <w:lang w:eastAsia="fr-CH"/>
          <w14:ligatures w14:val="none"/>
        </w:rPr>
        <w:t xml:space="preserve">in den nächsten Monaten </w:t>
      </w:r>
      <w:r w:rsidRPr="0049098D">
        <w:rPr>
          <w:rFonts w:eastAsiaTheme="minorEastAsia" w:cs="Arial"/>
          <w:kern w:val="24"/>
          <w:sz w:val="24"/>
          <w:szCs w:val="24"/>
          <w:lang w:eastAsia="fr-CH"/>
          <w14:ligatures w14:val="none"/>
        </w:rPr>
        <w:t>mit der Bestätigung der Rechnungsprüfer zugestellt.</w:t>
      </w:r>
      <w:r w:rsidR="00BD6C21" w:rsidRPr="00BD6C21">
        <w:rPr>
          <w:rFonts w:eastAsia="Times New Roman" w:cs="Arial"/>
          <w:kern w:val="0"/>
          <w:sz w:val="24"/>
          <w:szCs w:val="24"/>
          <w:lang w:eastAsia="fr-CH"/>
          <w14:ligatures w14:val="none"/>
        </w:rPr>
        <w:t xml:space="preserve"> </w:t>
      </w:r>
      <w:r w:rsidR="00BD6C21">
        <w:rPr>
          <w:rFonts w:eastAsia="Times New Roman" w:cs="Arial"/>
          <w:kern w:val="0"/>
          <w:sz w:val="24"/>
          <w:szCs w:val="24"/>
          <w:lang w:eastAsia="fr-CH"/>
          <w14:ligatures w14:val="none"/>
        </w:rPr>
        <w:br/>
      </w:r>
      <w:r w:rsidR="00BD6C21" w:rsidRPr="00BD6C21">
        <w:rPr>
          <w:rFonts w:eastAsia="Times New Roman" w:cs="Arial"/>
          <w:kern w:val="0"/>
          <w:sz w:val="24"/>
          <w:szCs w:val="24"/>
          <w:lang w:eastAsia="fr-CH"/>
          <w14:ligatures w14:val="none"/>
        </w:rPr>
        <w:lastRenderedPageBreak/>
        <w:t>Wir suchen Kandidaten für die Rechnungsprüfung, schreibt uns!</w:t>
      </w:r>
      <w:r w:rsidR="00F314DB">
        <w:rPr>
          <w:rFonts w:eastAsiaTheme="minorEastAsia" w:cs="Arial"/>
          <w:kern w:val="24"/>
          <w:sz w:val="24"/>
          <w:szCs w:val="24"/>
          <w:lang w:eastAsia="fr-CH"/>
          <w14:ligatures w14:val="none"/>
        </w:rPr>
        <w:br/>
      </w:r>
    </w:p>
    <w:p w14:paraId="414F098C" w14:textId="794D2B35" w:rsidR="00EE45D6" w:rsidRPr="0049098D" w:rsidRDefault="00EE45D6" w:rsidP="00EE45D6">
      <w:pPr>
        <w:numPr>
          <w:ilvl w:val="0"/>
          <w:numId w:val="6"/>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F314DB">
        <w:rPr>
          <w:rFonts w:eastAsiaTheme="minorEastAsia" w:cs="Arial"/>
          <w:b/>
          <w:bCs/>
          <w:kern w:val="24"/>
          <w:sz w:val="24"/>
          <w:szCs w:val="24"/>
          <w:lang w:eastAsia="fr-CH"/>
          <w14:ligatures w14:val="none"/>
        </w:rPr>
        <w:t xml:space="preserve">Gesamtbeiträge: </w:t>
      </w:r>
      <w:r w:rsidR="00F314DB" w:rsidRPr="00F314DB">
        <w:rPr>
          <w:rFonts w:eastAsiaTheme="minorEastAsia" w:cs="Arial"/>
          <w:b/>
          <w:bCs/>
          <w:kern w:val="24"/>
          <w:sz w:val="24"/>
          <w:szCs w:val="24"/>
          <w:lang w:eastAsia="fr-CH"/>
          <w14:ligatures w14:val="none"/>
        </w:rPr>
        <w:tab/>
      </w:r>
      <w:r w:rsidR="00F314DB" w:rsidRPr="00F314DB">
        <w:rPr>
          <w:rFonts w:eastAsiaTheme="minorEastAsia" w:cs="Arial"/>
          <w:b/>
          <w:bCs/>
          <w:kern w:val="24"/>
          <w:sz w:val="24"/>
          <w:szCs w:val="24"/>
          <w:lang w:eastAsia="fr-CH"/>
          <w14:ligatures w14:val="none"/>
        </w:rPr>
        <w:tab/>
      </w:r>
      <w:r w:rsidR="00F314DB" w:rsidRPr="00F314DB">
        <w:rPr>
          <w:rFonts w:eastAsiaTheme="minorEastAsia" w:cs="Arial"/>
          <w:b/>
          <w:bCs/>
          <w:kern w:val="24"/>
          <w:sz w:val="24"/>
          <w:szCs w:val="24"/>
          <w:lang w:eastAsia="fr-CH"/>
          <w14:ligatures w14:val="none"/>
        </w:rPr>
        <w:tab/>
      </w:r>
      <w:r w:rsidRPr="00F314DB">
        <w:rPr>
          <w:rFonts w:eastAsiaTheme="minorEastAsia" w:cs="Arial"/>
          <w:b/>
          <w:bCs/>
          <w:kern w:val="24"/>
          <w:sz w:val="24"/>
          <w:szCs w:val="24"/>
          <w:u w:val="single"/>
          <w:lang w:eastAsia="fr-CH"/>
          <w14:ligatures w14:val="none"/>
        </w:rPr>
        <w:t xml:space="preserve">6’294 CHF </w:t>
      </w:r>
      <w:r w:rsidRPr="00F314DB">
        <w:rPr>
          <w:rFonts w:eastAsiaTheme="minorEastAsia" w:cs="Arial"/>
          <w:b/>
          <w:bCs/>
          <w:kern w:val="24"/>
          <w:sz w:val="24"/>
          <w:szCs w:val="24"/>
          <w:u w:val="single"/>
          <w:lang w:eastAsia="fr-CH"/>
          <w14:ligatures w14:val="none"/>
        </w:rPr>
        <w:br/>
      </w:r>
      <w:r w:rsidRPr="0049098D">
        <w:rPr>
          <w:rFonts w:eastAsiaTheme="minorEastAsia" w:cs="Arial"/>
          <w:kern w:val="24"/>
          <w:sz w:val="24"/>
          <w:szCs w:val="24"/>
          <w:lang w:eastAsia="fr-CH"/>
          <w14:ligatures w14:val="none"/>
        </w:rPr>
        <w:t>(Gesamtbeiträge 2023: 6'600.-; 2024: 6’685.-)</w:t>
      </w:r>
      <w:r w:rsidR="00F314DB">
        <w:rPr>
          <w:rFonts w:eastAsiaTheme="minorEastAsia" w:cs="Arial"/>
          <w:kern w:val="24"/>
          <w:sz w:val="24"/>
          <w:szCs w:val="24"/>
          <w:lang w:eastAsia="fr-CH"/>
          <w14:ligatures w14:val="none"/>
        </w:rPr>
        <w:br/>
      </w:r>
    </w:p>
    <w:p w14:paraId="102E1A87" w14:textId="13C1759F" w:rsidR="00EE45D6" w:rsidRPr="0049098D" w:rsidRDefault="00EE45D6" w:rsidP="00EE45D6">
      <w:pPr>
        <w:numPr>
          <w:ilvl w:val="0"/>
          <w:numId w:val="6"/>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F314DB">
        <w:rPr>
          <w:rFonts w:eastAsiaTheme="minorEastAsia" w:cs="Arial"/>
          <w:b/>
          <w:bCs/>
          <w:kern w:val="24"/>
          <w:sz w:val="24"/>
          <w:szCs w:val="24"/>
          <w:lang w:eastAsia="fr-CH"/>
          <w14:ligatures w14:val="none"/>
        </w:rPr>
        <w:t xml:space="preserve">Gesamtausgaben: </w:t>
      </w:r>
      <w:r w:rsidRPr="00F314DB">
        <w:rPr>
          <w:rFonts w:eastAsiaTheme="minorEastAsia" w:cs="Arial"/>
          <w:b/>
          <w:bCs/>
          <w:kern w:val="24"/>
          <w:sz w:val="24"/>
          <w:szCs w:val="24"/>
          <w:lang w:eastAsia="fr-CH"/>
          <w14:ligatures w14:val="none"/>
        </w:rPr>
        <w:tab/>
      </w:r>
      <w:r w:rsidR="00F314DB" w:rsidRPr="00F314DB">
        <w:rPr>
          <w:rFonts w:eastAsiaTheme="minorEastAsia" w:cs="Arial"/>
          <w:b/>
          <w:bCs/>
          <w:kern w:val="24"/>
          <w:sz w:val="24"/>
          <w:szCs w:val="24"/>
          <w:lang w:eastAsia="fr-CH"/>
          <w14:ligatures w14:val="none"/>
        </w:rPr>
        <w:tab/>
      </w:r>
      <w:r w:rsidR="00F314DB" w:rsidRPr="00F314DB">
        <w:rPr>
          <w:rFonts w:eastAsiaTheme="minorEastAsia" w:cs="Arial"/>
          <w:b/>
          <w:bCs/>
          <w:kern w:val="24"/>
          <w:sz w:val="24"/>
          <w:szCs w:val="24"/>
          <w:lang w:eastAsia="fr-CH"/>
          <w14:ligatures w14:val="none"/>
        </w:rPr>
        <w:tab/>
      </w:r>
      <w:r w:rsidRPr="00F314DB">
        <w:rPr>
          <w:rFonts w:eastAsiaTheme="minorEastAsia" w:cs="Arial"/>
          <w:b/>
          <w:bCs/>
          <w:kern w:val="24"/>
          <w:sz w:val="24"/>
          <w:szCs w:val="24"/>
          <w:u w:val="single"/>
          <w:lang w:eastAsia="fr-CH"/>
          <w14:ligatures w14:val="none"/>
        </w:rPr>
        <w:t>6’298 CHF</w:t>
      </w:r>
      <w:r w:rsidRPr="0049098D">
        <w:rPr>
          <w:rFonts w:eastAsiaTheme="minorEastAsia" w:cs="Arial"/>
          <w:kern w:val="24"/>
          <w:sz w:val="24"/>
          <w:szCs w:val="24"/>
          <w:u w:val="single"/>
          <w:lang w:eastAsia="fr-CH"/>
          <w14:ligatures w14:val="none"/>
        </w:rPr>
        <w:br/>
      </w:r>
      <w:r w:rsidRPr="0049098D">
        <w:rPr>
          <w:rFonts w:eastAsiaTheme="minorEastAsia" w:cs="Arial"/>
          <w:kern w:val="24"/>
          <w:sz w:val="24"/>
          <w:szCs w:val="24"/>
          <w:lang w:eastAsia="fr-CH"/>
          <w14:ligatures w14:val="none"/>
        </w:rPr>
        <w:t>(im Jahr 2024: 10’519.-)</w:t>
      </w:r>
    </w:p>
    <w:p w14:paraId="53BC5847" w14:textId="37404145" w:rsidR="00EE45D6" w:rsidRPr="0049098D" w:rsidRDefault="00EE45D6" w:rsidP="00EE45D6">
      <w:pPr>
        <w:numPr>
          <w:ilvl w:val="0"/>
          <w:numId w:val="6"/>
        </w:numPr>
        <w:kinsoku w:val="0"/>
        <w:overflowPunct w:val="0"/>
        <w:spacing w:after="0" w:line="273" w:lineRule="auto"/>
        <w:contextualSpacing/>
        <w:textAlignment w:val="baseline"/>
        <w:rPr>
          <w:rFonts w:eastAsia="Times New Roman" w:cs="Arial"/>
          <w:kern w:val="0"/>
          <w:sz w:val="24"/>
          <w:szCs w:val="24"/>
          <w:lang w:eastAsia="fr-CH"/>
          <w14:ligatures w14:val="none"/>
        </w:rPr>
      </w:pPr>
      <w:r w:rsidRPr="00F314DB">
        <w:rPr>
          <w:rFonts w:eastAsiaTheme="minorEastAsia" w:cs="Arial"/>
          <w:b/>
          <w:bCs/>
          <w:kern w:val="24"/>
          <w:sz w:val="24"/>
          <w:szCs w:val="24"/>
          <w:lang w:eastAsia="fr-CH"/>
          <w14:ligatures w14:val="none"/>
        </w:rPr>
        <w:t xml:space="preserve">Gewinn (negativ): </w:t>
      </w:r>
      <w:r w:rsidR="00F314DB">
        <w:rPr>
          <w:rFonts w:eastAsiaTheme="minorEastAsia" w:cs="Arial"/>
          <w:b/>
          <w:bCs/>
          <w:kern w:val="24"/>
          <w:sz w:val="24"/>
          <w:szCs w:val="24"/>
          <w:lang w:eastAsia="fr-CH"/>
          <w14:ligatures w14:val="none"/>
        </w:rPr>
        <w:tab/>
      </w:r>
      <w:r w:rsidR="00F314DB">
        <w:rPr>
          <w:rFonts w:eastAsiaTheme="minorEastAsia" w:cs="Arial"/>
          <w:b/>
          <w:bCs/>
          <w:kern w:val="24"/>
          <w:sz w:val="24"/>
          <w:szCs w:val="24"/>
          <w:lang w:eastAsia="fr-CH"/>
          <w14:ligatures w14:val="none"/>
        </w:rPr>
        <w:tab/>
      </w:r>
      <w:r w:rsidR="00F314DB">
        <w:rPr>
          <w:rFonts w:eastAsiaTheme="minorEastAsia" w:cs="Arial"/>
          <w:b/>
          <w:bCs/>
          <w:kern w:val="24"/>
          <w:sz w:val="24"/>
          <w:szCs w:val="24"/>
          <w:lang w:eastAsia="fr-CH"/>
          <w14:ligatures w14:val="none"/>
        </w:rPr>
        <w:tab/>
      </w:r>
      <w:r w:rsidRPr="00F314DB">
        <w:rPr>
          <w:rFonts w:eastAsiaTheme="minorEastAsia" w:cs="Arial"/>
          <w:b/>
          <w:bCs/>
          <w:kern w:val="24"/>
          <w:sz w:val="24"/>
          <w:szCs w:val="24"/>
          <w:lang w:eastAsia="fr-CH"/>
          <w14:ligatures w14:val="none"/>
        </w:rPr>
        <w:t>-</w:t>
      </w:r>
      <w:r w:rsidRPr="00F314DB">
        <w:rPr>
          <w:rFonts w:eastAsiaTheme="minorEastAsia" w:cs="Arial"/>
          <w:b/>
          <w:bCs/>
          <w:kern w:val="24"/>
          <w:sz w:val="24"/>
          <w:szCs w:val="24"/>
          <w:u w:val="single"/>
          <w:lang w:eastAsia="fr-CH"/>
          <w14:ligatures w14:val="none"/>
        </w:rPr>
        <w:t xml:space="preserve"> 4 CHF</w:t>
      </w:r>
      <w:r w:rsidRPr="00F314DB">
        <w:rPr>
          <w:rFonts w:eastAsiaTheme="minorEastAsia" w:cs="Arial"/>
          <w:b/>
          <w:bCs/>
          <w:kern w:val="24"/>
          <w:sz w:val="24"/>
          <w:szCs w:val="24"/>
          <w:u w:val="single"/>
          <w:lang w:eastAsia="fr-CH"/>
          <w14:ligatures w14:val="none"/>
        </w:rPr>
        <w:br/>
      </w:r>
      <w:r w:rsidRPr="0049098D">
        <w:rPr>
          <w:rFonts w:eastAsiaTheme="minorEastAsia" w:cs="Arial"/>
          <w:kern w:val="24"/>
          <w:sz w:val="24"/>
          <w:szCs w:val="24"/>
          <w:lang w:eastAsia="fr-CH"/>
          <w14:ligatures w14:val="none"/>
        </w:rPr>
        <w:t xml:space="preserve">(im Jahr 2023: 1'677.-, im Jahr 2023: -5’444.-) </w:t>
      </w:r>
    </w:p>
    <w:p w14:paraId="7B936E36" w14:textId="63F46D39" w:rsidR="00EE45D6" w:rsidRPr="0049098D" w:rsidRDefault="00EE45D6" w:rsidP="00EE45D6">
      <w:pPr>
        <w:numPr>
          <w:ilvl w:val="0"/>
          <w:numId w:val="6"/>
        </w:numPr>
        <w:kinsoku w:val="0"/>
        <w:overflowPunct w:val="0"/>
        <w:spacing w:after="240" w:line="273" w:lineRule="auto"/>
        <w:contextualSpacing/>
        <w:textAlignment w:val="baseline"/>
        <w:rPr>
          <w:rFonts w:eastAsia="Times New Roman" w:cs="Arial"/>
          <w:kern w:val="0"/>
          <w:sz w:val="24"/>
          <w:szCs w:val="24"/>
          <w:lang w:eastAsia="fr-CH"/>
          <w14:ligatures w14:val="none"/>
        </w:rPr>
      </w:pPr>
      <w:r w:rsidRPr="00F314DB">
        <w:rPr>
          <w:rFonts w:eastAsiaTheme="minorEastAsia" w:cs="Arial"/>
          <w:b/>
          <w:bCs/>
          <w:kern w:val="24"/>
          <w:sz w:val="24"/>
          <w:szCs w:val="24"/>
          <w:lang w:eastAsia="fr-CH"/>
          <w14:ligatures w14:val="none"/>
        </w:rPr>
        <w:t xml:space="preserve">Liquide Mittel (31.12.2025):  </w:t>
      </w:r>
      <w:r w:rsidRPr="00F314DB">
        <w:rPr>
          <w:rFonts w:eastAsiaTheme="minorEastAsia" w:cs="Arial"/>
          <w:b/>
          <w:bCs/>
          <w:kern w:val="24"/>
          <w:sz w:val="24"/>
          <w:szCs w:val="24"/>
          <w:lang w:eastAsia="fr-CH"/>
          <w14:ligatures w14:val="none"/>
        </w:rPr>
        <w:tab/>
      </w:r>
      <w:r w:rsidR="00F314DB" w:rsidRPr="00F314DB">
        <w:rPr>
          <w:rFonts w:eastAsiaTheme="minorEastAsia" w:cs="Arial"/>
          <w:b/>
          <w:bCs/>
          <w:kern w:val="24"/>
          <w:sz w:val="24"/>
          <w:szCs w:val="24"/>
          <w:lang w:eastAsia="fr-CH"/>
          <w14:ligatures w14:val="none"/>
        </w:rPr>
        <w:tab/>
      </w:r>
      <w:r w:rsidRPr="00F314DB">
        <w:rPr>
          <w:rFonts w:eastAsiaTheme="minorEastAsia" w:cs="Arial"/>
          <w:b/>
          <w:bCs/>
          <w:kern w:val="24"/>
          <w:sz w:val="24"/>
          <w:szCs w:val="24"/>
          <w:u w:val="single"/>
          <w:lang w:eastAsia="fr-CH"/>
          <w14:ligatures w14:val="none"/>
        </w:rPr>
        <w:t>11’563 CHF</w:t>
      </w:r>
      <w:r w:rsidRPr="0049098D">
        <w:rPr>
          <w:rFonts w:eastAsiaTheme="minorEastAsia" w:cs="Arial"/>
          <w:kern w:val="24"/>
          <w:sz w:val="24"/>
          <w:szCs w:val="24"/>
          <w:u w:val="single"/>
          <w:lang w:eastAsia="fr-CH"/>
          <w14:ligatures w14:val="none"/>
        </w:rPr>
        <w:t xml:space="preserve"> </w:t>
      </w:r>
      <w:r w:rsidRPr="0049098D">
        <w:rPr>
          <w:rFonts w:eastAsiaTheme="minorEastAsia" w:cs="Arial"/>
          <w:kern w:val="24"/>
          <w:sz w:val="24"/>
          <w:szCs w:val="24"/>
          <w:u w:val="single"/>
          <w:lang w:eastAsia="fr-CH"/>
          <w14:ligatures w14:val="none"/>
        </w:rPr>
        <w:br/>
      </w:r>
      <w:r w:rsidRPr="0049098D">
        <w:rPr>
          <w:rFonts w:eastAsiaTheme="minorEastAsia" w:cs="Arial"/>
          <w:kern w:val="24"/>
          <w:sz w:val="24"/>
          <w:szCs w:val="24"/>
          <w:lang w:eastAsia="fr-CH"/>
          <w14:ligatures w14:val="none"/>
        </w:rPr>
        <w:t>(Ende 2023: 16'295.-; Ende 2024: 11’567)</w:t>
      </w:r>
    </w:p>
    <w:p w14:paraId="554226B2" w14:textId="77777777" w:rsidR="00070283" w:rsidRPr="00070283" w:rsidRDefault="00070283" w:rsidP="00070283">
      <w:pPr>
        <w:kinsoku w:val="0"/>
        <w:overflowPunct w:val="0"/>
        <w:spacing w:after="0" w:line="273" w:lineRule="auto"/>
        <w:ind w:left="360"/>
        <w:contextualSpacing/>
        <w:textAlignment w:val="baseline"/>
        <w:rPr>
          <w:rFonts w:eastAsia="Times New Roman" w:cs="Arial"/>
          <w:kern w:val="0"/>
          <w:sz w:val="24"/>
          <w:szCs w:val="24"/>
          <w:lang w:eastAsia="fr-CH"/>
          <w14:ligatures w14:val="none"/>
        </w:rPr>
      </w:pPr>
    </w:p>
    <w:p w14:paraId="002C3D38" w14:textId="3CE54DE1" w:rsidR="009B3FA9" w:rsidRPr="0049098D" w:rsidRDefault="00BD6C21" w:rsidP="00BD6C21">
      <w:pPr>
        <w:kinsoku w:val="0"/>
        <w:overflowPunct w:val="0"/>
        <w:spacing w:after="0" w:line="273" w:lineRule="auto"/>
        <w:ind w:left="360"/>
        <w:contextualSpacing/>
        <w:textAlignment w:val="baseline"/>
        <w:rPr>
          <w:rFonts w:eastAsia="Times New Roman" w:cs="Arial"/>
          <w:kern w:val="0"/>
          <w:sz w:val="24"/>
          <w:szCs w:val="24"/>
          <w:lang w:eastAsia="fr-CH"/>
          <w14:ligatures w14:val="none"/>
        </w:rPr>
      </w:pPr>
      <w:r>
        <w:rPr>
          <w:rFonts w:eastAsiaTheme="minorEastAsia" w:cs="Arial"/>
          <w:kern w:val="24"/>
          <w:sz w:val="24"/>
          <w:szCs w:val="24"/>
          <w:lang w:eastAsia="fr-CH"/>
          <w14:ligatures w14:val="none"/>
        </w:rPr>
        <w:t xml:space="preserve">Zur Information: </w:t>
      </w:r>
      <w:r w:rsidR="00EE45D6" w:rsidRPr="0049098D">
        <w:rPr>
          <w:rFonts w:eastAsiaTheme="minorEastAsia" w:cs="Arial"/>
          <w:kern w:val="24"/>
          <w:sz w:val="24"/>
          <w:szCs w:val="24"/>
          <w:lang w:eastAsia="fr-CH"/>
          <w14:ligatures w14:val="none"/>
        </w:rPr>
        <w:t xml:space="preserve">Der Kongress 2026 weist ein Defizit von </w:t>
      </w:r>
      <w:r w:rsidR="00F314DB">
        <w:rPr>
          <w:rFonts w:eastAsiaTheme="minorEastAsia" w:cs="Arial"/>
          <w:kern w:val="24"/>
          <w:sz w:val="24"/>
          <w:szCs w:val="24"/>
          <w:lang w:eastAsia="fr-CH"/>
          <w14:ligatures w14:val="none"/>
        </w:rPr>
        <w:t>rund</w:t>
      </w:r>
      <w:r w:rsidR="00EE45D6" w:rsidRPr="0049098D">
        <w:rPr>
          <w:rFonts w:eastAsiaTheme="minorEastAsia" w:cs="Arial"/>
          <w:kern w:val="24"/>
          <w:sz w:val="24"/>
          <w:szCs w:val="24"/>
          <w:lang w:eastAsia="fr-CH"/>
          <w14:ligatures w14:val="none"/>
        </w:rPr>
        <w:t xml:space="preserve"> 11'000 CHF auf</w:t>
      </w:r>
      <w:r>
        <w:rPr>
          <w:rFonts w:eastAsiaTheme="minorEastAsia" w:cs="Arial"/>
          <w:kern w:val="24"/>
          <w:sz w:val="24"/>
          <w:szCs w:val="24"/>
          <w:lang w:eastAsia="fr-CH"/>
          <w14:ligatures w14:val="none"/>
        </w:rPr>
        <w:t xml:space="preserve">. Eine </w:t>
      </w:r>
      <w:r w:rsidR="00EE45D6" w:rsidRPr="0049098D">
        <w:rPr>
          <w:rFonts w:eastAsiaTheme="minorEastAsia" w:cs="Arial"/>
          <w:kern w:val="24"/>
          <w:sz w:val="24"/>
          <w:szCs w:val="24"/>
          <w:lang w:eastAsia="fr-CH"/>
          <w14:ligatures w14:val="none"/>
        </w:rPr>
        <w:t xml:space="preserve">separate Buchführung </w:t>
      </w:r>
      <w:r>
        <w:rPr>
          <w:rFonts w:eastAsiaTheme="minorEastAsia" w:cs="Arial"/>
          <w:kern w:val="24"/>
          <w:sz w:val="24"/>
          <w:szCs w:val="24"/>
          <w:lang w:eastAsia="fr-CH"/>
          <w14:ligatures w14:val="none"/>
        </w:rPr>
        <w:t>wird in der Bilanz</w:t>
      </w:r>
      <w:r w:rsidR="00EE45D6" w:rsidRPr="0049098D">
        <w:rPr>
          <w:rFonts w:eastAsiaTheme="minorEastAsia" w:cs="Arial"/>
          <w:kern w:val="24"/>
          <w:sz w:val="24"/>
          <w:szCs w:val="24"/>
          <w:lang w:eastAsia="fr-CH"/>
          <w14:ligatures w14:val="none"/>
        </w:rPr>
        <w:t xml:space="preserve"> 2026 </w:t>
      </w:r>
      <w:r>
        <w:rPr>
          <w:rFonts w:eastAsiaTheme="minorEastAsia" w:cs="Arial"/>
          <w:kern w:val="24"/>
          <w:sz w:val="24"/>
          <w:szCs w:val="24"/>
          <w:lang w:eastAsia="fr-CH"/>
          <w14:ligatures w14:val="none"/>
        </w:rPr>
        <w:t>ausgewiesen.</w:t>
      </w:r>
      <w:r>
        <w:rPr>
          <w:rFonts w:eastAsiaTheme="minorEastAsia" w:cs="Arial"/>
          <w:kern w:val="24"/>
          <w:sz w:val="24"/>
          <w:szCs w:val="24"/>
          <w:lang w:eastAsia="fr-CH"/>
          <w14:ligatures w14:val="none"/>
        </w:rPr>
        <w:br/>
      </w:r>
    </w:p>
    <w:p w14:paraId="0CB71B05" w14:textId="77777777" w:rsidR="00070283" w:rsidRDefault="00EE45D6" w:rsidP="00070283">
      <w:pPr>
        <w:kinsoku w:val="0"/>
        <w:overflowPunct w:val="0"/>
        <w:spacing w:after="0" w:line="273" w:lineRule="auto"/>
        <w:ind w:firstLine="360"/>
        <w:contextualSpacing/>
        <w:textAlignment w:val="baseline"/>
        <w:rPr>
          <w:rFonts w:eastAsiaTheme="minorEastAsia" w:cs="Arial"/>
          <w:b/>
          <w:bCs/>
          <w:kern w:val="24"/>
          <w:sz w:val="24"/>
          <w:szCs w:val="24"/>
          <w:lang w:eastAsia="fr-CH"/>
          <w14:ligatures w14:val="none"/>
        </w:rPr>
      </w:pPr>
      <w:r w:rsidRPr="00070283">
        <w:rPr>
          <w:rFonts w:eastAsiaTheme="minorEastAsia" w:cs="Arial"/>
          <w:b/>
          <w:bCs/>
          <w:kern w:val="24"/>
          <w:sz w:val="24"/>
          <w:szCs w:val="24"/>
          <w:lang w:eastAsia="fr-CH"/>
          <w14:ligatures w14:val="none"/>
        </w:rPr>
        <w:t>Beiträge 2026</w:t>
      </w:r>
    </w:p>
    <w:p w14:paraId="40CDE5BE" w14:textId="77777777" w:rsidR="00070283" w:rsidRDefault="00070283" w:rsidP="00070283">
      <w:pPr>
        <w:kinsoku w:val="0"/>
        <w:overflowPunct w:val="0"/>
        <w:spacing w:after="0" w:line="273" w:lineRule="auto"/>
        <w:ind w:firstLine="360"/>
        <w:contextualSpacing/>
        <w:textAlignment w:val="baseline"/>
        <w:rPr>
          <w:rFonts w:eastAsiaTheme="minorEastAsia" w:cs="Arial"/>
          <w:b/>
          <w:bCs/>
          <w:kern w:val="24"/>
          <w:sz w:val="24"/>
          <w:szCs w:val="24"/>
          <w:lang w:eastAsia="fr-CH"/>
          <w14:ligatures w14:val="none"/>
        </w:rPr>
      </w:pPr>
    </w:p>
    <w:p w14:paraId="7CCE677B" w14:textId="4BFDF476" w:rsidR="00EE45D6" w:rsidRPr="00070283" w:rsidRDefault="00070283" w:rsidP="00F314DB">
      <w:pPr>
        <w:kinsoku w:val="0"/>
        <w:overflowPunct w:val="0"/>
        <w:spacing w:after="0" w:line="273" w:lineRule="auto"/>
        <w:ind w:left="360" w:firstLine="360"/>
        <w:contextualSpacing/>
        <w:textAlignment w:val="baseline"/>
        <w:rPr>
          <w:rFonts w:eastAsia="Times New Roman" w:cs="Arial"/>
          <w:kern w:val="0"/>
          <w:sz w:val="24"/>
          <w:szCs w:val="24"/>
          <w:lang w:eastAsia="fr-CH"/>
          <w14:ligatures w14:val="none"/>
        </w:rPr>
      </w:pPr>
      <w:r w:rsidRPr="00070283">
        <w:rPr>
          <w:rFonts w:eastAsiaTheme="minorEastAsia" w:cs="Arial"/>
          <w:kern w:val="24"/>
          <w:sz w:val="24"/>
          <w:szCs w:val="24"/>
          <w:lang w:eastAsia="fr-CH"/>
          <w14:ligatures w14:val="none"/>
        </w:rPr>
        <w:t xml:space="preserve">Vorschlag (wie in den vergangenen Jahren) </w:t>
      </w:r>
    </w:p>
    <w:p w14:paraId="5C0311BC" w14:textId="6E804AE0" w:rsidR="00EE45D6" w:rsidRPr="0049098D" w:rsidRDefault="0049098D" w:rsidP="00F314DB">
      <w:pPr>
        <w:numPr>
          <w:ilvl w:val="1"/>
          <w:numId w:val="6"/>
        </w:numPr>
        <w:tabs>
          <w:tab w:val="clear" w:pos="1714"/>
          <w:tab w:val="num" w:pos="2074"/>
        </w:tabs>
        <w:kinsoku w:val="0"/>
        <w:overflowPunct w:val="0"/>
        <w:spacing w:after="0" w:line="273" w:lineRule="auto"/>
        <w:ind w:left="2074"/>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Unterstützer: </w:t>
      </w:r>
      <w:r w:rsidR="00EE45D6" w:rsidRPr="0049098D">
        <w:rPr>
          <w:rFonts w:eastAsia="Times New Roman" w:cs="Arial"/>
          <w:kern w:val="0"/>
          <w:sz w:val="24"/>
          <w:szCs w:val="24"/>
          <w:lang w:eastAsia="fr-CH"/>
          <w14:ligatures w14:val="none"/>
        </w:rPr>
        <w:t>CHF 80.–</w:t>
      </w:r>
    </w:p>
    <w:p w14:paraId="7CCC3920" w14:textId="2BBD1C30" w:rsidR="00EE45D6" w:rsidRPr="0049098D" w:rsidRDefault="0049098D" w:rsidP="00F314DB">
      <w:pPr>
        <w:numPr>
          <w:ilvl w:val="1"/>
          <w:numId w:val="6"/>
        </w:numPr>
        <w:tabs>
          <w:tab w:val="clear" w:pos="1714"/>
          <w:tab w:val="num" w:pos="2074"/>
        </w:tabs>
        <w:kinsoku w:val="0"/>
        <w:overflowPunct w:val="0"/>
        <w:spacing w:after="0" w:line="273" w:lineRule="auto"/>
        <w:ind w:left="2074"/>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Ordentlich: </w:t>
      </w:r>
      <w:r w:rsidR="00EE45D6" w:rsidRPr="0049098D">
        <w:rPr>
          <w:rFonts w:eastAsia="Times New Roman" w:cs="Arial"/>
          <w:kern w:val="0"/>
          <w:sz w:val="24"/>
          <w:szCs w:val="24"/>
          <w:lang w:eastAsia="fr-CH"/>
          <w14:ligatures w14:val="none"/>
        </w:rPr>
        <w:t>CHF 100.–</w:t>
      </w:r>
    </w:p>
    <w:p w14:paraId="3F4A9E27" w14:textId="5664D53A" w:rsidR="00EE45D6" w:rsidRDefault="0049098D" w:rsidP="00F314DB">
      <w:pPr>
        <w:pStyle w:val="Paragraphedeliste"/>
        <w:numPr>
          <w:ilvl w:val="1"/>
          <w:numId w:val="6"/>
        </w:numPr>
        <w:tabs>
          <w:tab w:val="clear" w:pos="1714"/>
          <w:tab w:val="num" w:pos="2074"/>
        </w:tabs>
        <w:kinsoku w:val="0"/>
        <w:overflowPunct w:val="0"/>
        <w:spacing w:after="0" w:line="273" w:lineRule="auto"/>
        <w:ind w:left="2074"/>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Berufsmitglieder: </w:t>
      </w:r>
      <w:r w:rsidR="00EE45D6" w:rsidRPr="0049098D">
        <w:rPr>
          <w:rFonts w:eastAsia="Times New Roman" w:cs="Arial"/>
          <w:kern w:val="0"/>
          <w:sz w:val="24"/>
          <w:szCs w:val="24"/>
          <w:lang w:eastAsia="fr-CH"/>
          <w14:ligatures w14:val="none"/>
        </w:rPr>
        <w:t>CHF 150.</w:t>
      </w:r>
    </w:p>
    <w:p w14:paraId="3311753E" w14:textId="3472D872" w:rsidR="00070283" w:rsidRPr="00070283" w:rsidRDefault="00070283" w:rsidP="00F314DB">
      <w:pPr>
        <w:kinsoku w:val="0"/>
        <w:overflowPunct w:val="0"/>
        <w:spacing w:after="0" w:line="273" w:lineRule="auto"/>
        <w:ind w:left="720"/>
        <w:textAlignment w:val="baseline"/>
        <w:rPr>
          <w:rFonts w:eastAsia="Times New Roman" w:cs="Arial"/>
          <w:kern w:val="0"/>
          <w:sz w:val="24"/>
          <w:szCs w:val="24"/>
          <w:lang w:eastAsia="fr-CH"/>
          <w14:ligatures w14:val="none"/>
        </w:rPr>
      </w:pPr>
      <w:r>
        <w:rPr>
          <w:rFonts w:eastAsia="Times New Roman" w:cs="Arial"/>
          <w:kern w:val="0"/>
          <w:sz w:val="24"/>
          <w:szCs w:val="24"/>
          <w:lang w:eastAsia="fr-CH"/>
          <w14:ligatures w14:val="none"/>
        </w:rPr>
        <w:t>Beiträge einstimmig angenommen.</w:t>
      </w:r>
    </w:p>
    <w:p w14:paraId="73D9447F" w14:textId="77777777" w:rsidR="00623CBD" w:rsidRPr="0049098D" w:rsidRDefault="00623CBD" w:rsidP="00623CBD">
      <w:pPr>
        <w:pStyle w:val="Paragraphedeliste"/>
        <w:kinsoku w:val="0"/>
        <w:overflowPunct w:val="0"/>
        <w:spacing w:after="0" w:line="273" w:lineRule="auto"/>
        <w:textAlignment w:val="baseline"/>
        <w:rPr>
          <w:rFonts w:eastAsia="Times New Roman" w:cs="Arial"/>
          <w:kern w:val="0"/>
          <w:sz w:val="24"/>
          <w:szCs w:val="24"/>
          <w:lang w:eastAsia="fr-CH"/>
          <w14:ligatures w14:val="none"/>
        </w:rPr>
      </w:pPr>
    </w:p>
    <w:p w14:paraId="2347249B" w14:textId="6409CC32" w:rsidR="00623CBD" w:rsidRPr="0049098D" w:rsidRDefault="00623CBD" w:rsidP="0049098D">
      <w:pPr>
        <w:pStyle w:val="Paragraphedeliste"/>
        <w:numPr>
          <w:ilvl w:val="0"/>
          <w:numId w:val="4"/>
        </w:numPr>
        <w:kinsoku w:val="0"/>
        <w:overflowPunct w:val="0"/>
        <w:spacing w:after="0" w:line="273" w:lineRule="auto"/>
        <w:textAlignment w:val="baseline"/>
        <w:rPr>
          <w:rFonts w:eastAsiaTheme="minorEastAsia" w:cs="Arial"/>
          <w:kern w:val="24"/>
          <w:sz w:val="32"/>
          <w:szCs w:val="32"/>
          <w:lang w:eastAsia="fr-CH"/>
          <w14:ligatures w14:val="none"/>
        </w:rPr>
      </w:pPr>
      <w:r w:rsidRPr="0049098D">
        <w:rPr>
          <w:rFonts w:eastAsiaTheme="minorEastAsia" w:cs="Arial"/>
          <w:kern w:val="24"/>
          <w:sz w:val="32"/>
          <w:szCs w:val="32"/>
          <w:lang w:eastAsia="fr-CH"/>
          <w14:ligatures w14:val="none"/>
        </w:rPr>
        <w:t xml:space="preserve">Mitglieder </w:t>
      </w:r>
    </w:p>
    <w:p w14:paraId="3136679E" w14:textId="77777777" w:rsidR="00623CBD" w:rsidRPr="0049098D" w:rsidRDefault="00623CBD" w:rsidP="00623CBD">
      <w:pPr>
        <w:pStyle w:val="Paragraphedeliste"/>
        <w:rPr>
          <w:rFonts w:eastAsia="Times New Roman" w:cs="Arial"/>
          <w:kern w:val="0"/>
          <w:sz w:val="24"/>
          <w:szCs w:val="24"/>
          <w:lang w:eastAsia="fr-CH"/>
          <w14:ligatures w14:val="none"/>
        </w:rPr>
      </w:pPr>
    </w:p>
    <w:p w14:paraId="2109BDB0" w14:textId="661BF8D0" w:rsidR="00623CBD" w:rsidRPr="0049098D" w:rsidRDefault="00623CBD" w:rsidP="0049098D">
      <w:pPr>
        <w:pStyle w:val="Paragraphedeliste"/>
        <w:numPr>
          <w:ilvl w:val="0"/>
          <w:numId w:val="6"/>
        </w:numPr>
        <w:kinsoku w:val="0"/>
        <w:overflowPunct w:val="0"/>
        <w:spacing w:after="0" w:line="273" w:lineRule="auto"/>
        <w:textAlignment w:val="baseline"/>
        <w:rPr>
          <w:rFonts w:eastAsia="Times New Roman" w:cs="Arial"/>
          <w:kern w:val="0"/>
          <w:sz w:val="24"/>
          <w:szCs w:val="24"/>
          <w:lang w:eastAsia="fr-CH"/>
          <w14:ligatures w14:val="none"/>
        </w:rPr>
      </w:pPr>
      <w:r w:rsidRPr="00BD6C21">
        <w:rPr>
          <w:rFonts w:eastAsia="Times New Roman" w:cs="Arial"/>
          <w:b/>
          <w:bCs/>
          <w:kern w:val="0"/>
          <w:sz w:val="24"/>
          <w:szCs w:val="24"/>
          <w:lang w:eastAsia="fr-CH"/>
          <w14:ligatures w14:val="none"/>
        </w:rPr>
        <w:t>Mitglieder GV 2025: 59</w:t>
      </w:r>
      <w:r w:rsidRPr="0049098D">
        <w:rPr>
          <w:rFonts w:eastAsia="Times New Roman" w:cs="Arial"/>
          <w:kern w:val="0"/>
          <w:sz w:val="24"/>
          <w:szCs w:val="24"/>
          <w:lang w:eastAsia="fr-CH"/>
          <w14:ligatures w14:val="none"/>
        </w:rPr>
        <w:t xml:space="preserve">  </w:t>
      </w:r>
      <w:r w:rsidR="0049098D" w:rsidRPr="0049098D">
        <w:rPr>
          <w:rFonts w:eastAsia="Times New Roman" w:cs="Arial"/>
          <w:kern w:val="0"/>
          <w:sz w:val="24"/>
          <w:szCs w:val="24"/>
          <w:lang w:eastAsia="fr-CH"/>
          <w14:ligatures w14:val="none"/>
        </w:rPr>
        <w:br/>
      </w:r>
      <w:r w:rsidRPr="0049098D">
        <w:rPr>
          <w:rFonts w:eastAsia="Times New Roman" w:cs="Arial"/>
          <w:kern w:val="0"/>
          <w:sz w:val="24"/>
          <w:szCs w:val="24"/>
          <w:lang w:eastAsia="fr-CH"/>
          <w14:ligatures w14:val="none"/>
        </w:rPr>
        <w:t xml:space="preserve"> 46 ordentliche, 10 professionelle, 3 passive </w:t>
      </w:r>
    </w:p>
    <w:p w14:paraId="326EB08D" w14:textId="1046283E" w:rsidR="00EE45D6" w:rsidRPr="0049098D" w:rsidRDefault="00623CBD" w:rsidP="0049098D">
      <w:pPr>
        <w:pStyle w:val="Paragraphedeliste"/>
        <w:numPr>
          <w:ilvl w:val="0"/>
          <w:numId w:val="6"/>
        </w:numPr>
        <w:kinsoku w:val="0"/>
        <w:overflowPunct w:val="0"/>
        <w:spacing w:after="0" w:line="273" w:lineRule="auto"/>
        <w:textAlignment w:val="baseline"/>
        <w:rPr>
          <w:rFonts w:eastAsia="Times New Roman" w:cs="Arial"/>
          <w:kern w:val="0"/>
          <w:sz w:val="24"/>
          <w:szCs w:val="24"/>
          <w:lang w:eastAsia="fr-CH"/>
          <w14:ligatures w14:val="none"/>
        </w:rPr>
      </w:pPr>
      <w:r w:rsidRPr="00BD6C21">
        <w:rPr>
          <w:rFonts w:eastAsia="Times New Roman" w:cs="Arial"/>
          <w:b/>
          <w:bCs/>
          <w:kern w:val="0"/>
          <w:sz w:val="24"/>
          <w:szCs w:val="24"/>
          <w:lang w:eastAsia="fr-CH"/>
          <w14:ligatures w14:val="none"/>
        </w:rPr>
        <w:t>Mitglieder GV 2026: 60</w:t>
      </w:r>
      <w:r w:rsidR="0049098D" w:rsidRPr="0049098D">
        <w:rPr>
          <w:rFonts w:eastAsia="Times New Roman" w:cs="Arial"/>
          <w:kern w:val="0"/>
          <w:sz w:val="24"/>
          <w:szCs w:val="24"/>
          <w:lang w:eastAsia="fr-CH"/>
          <w14:ligatures w14:val="none"/>
        </w:rPr>
        <w:br/>
      </w:r>
      <w:r w:rsidRPr="0049098D">
        <w:rPr>
          <w:rFonts w:eastAsia="Times New Roman" w:cs="Arial"/>
          <w:kern w:val="0"/>
          <w:sz w:val="24"/>
          <w:szCs w:val="24"/>
          <w:lang w:eastAsia="fr-CH"/>
          <w14:ligatures w14:val="none"/>
        </w:rPr>
        <w:t xml:space="preserve">44 ordentliche, 9 Berufsmitglieder, 7 </w:t>
      </w:r>
      <w:r w:rsidR="00FF6011" w:rsidRPr="0049098D">
        <w:rPr>
          <w:rFonts w:eastAsia="Times New Roman" w:cs="Arial"/>
          <w:kern w:val="0"/>
          <w:sz w:val="24"/>
          <w:szCs w:val="24"/>
          <w:lang w:eastAsia="fr-CH"/>
          <w14:ligatures w14:val="none"/>
        </w:rPr>
        <w:t>passive Mitglieder</w:t>
      </w:r>
    </w:p>
    <w:p w14:paraId="7344F5C1" w14:textId="77777777" w:rsidR="00EE45D6" w:rsidRPr="0049098D" w:rsidRDefault="00EE45D6" w:rsidP="00DA569B">
      <w:pPr>
        <w:kinsoku w:val="0"/>
        <w:overflowPunct w:val="0"/>
        <w:spacing w:before="77" w:after="0" w:line="273" w:lineRule="auto"/>
        <w:ind w:left="634"/>
        <w:textAlignment w:val="baseline"/>
        <w:rPr>
          <w:rFonts w:eastAsia="Times New Roman" w:cs="Arial"/>
          <w:kern w:val="0"/>
          <w:sz w:val="24"/>
          <w:szCs w:val="24"/>
          <w:lang w:eastAsia="fr-CH"/>
          <w14:ligatures w14:val="none"/>
        </w:rPr>
      </w:pPr>
    </w:p>
    <w:p w14:paraId="11B67F86" w14:textId="0DD8594E" w:rsidR="008745D9" w:rsidRPr="0049098D" w:rsidRDefault="00043C70" w:rsidP="00F314DB">
      <w:pPr>
        <w:kinsoku w:val="0"/>
        <w:overflowPunct w:val="0"/>
        <w:spacing w:after="0" w:line="273" w:lineRule="auto"/>
        <w:ind w:left="360"/>
        <w:textAlignment w:val="baseline"/>
        <w:rPr>
          <w:rFonts w:eastAsia="Times New Roman" w:cs="Arial"/>
          <w:b/>
          <w:bCs/>
          <w:kern w:val="0"/>
          <w:sz w:val="24"/>
          <w:szCs w:val="24"/>
          <w:lang w:eastAsia="fr-CH"/>
          <w14:ligatures w14:val="none"/>
        </w:rPr>
      </w:pPr>
      <w:r w:rsidRPr="0049098D">
        <w:rPr>
          <w:rFonts w:eastAsia="Times New Roman" w:cs="Arial"/>
          <w:b/>
          <w:bCs/>
          <w:kern w:val="0"/>
          <w:sz w:val="24"/>
          <w:szCs w:val="24"/>
          <w:lang w:eastAsia="fr-CH"/>
          <w14:ligatures w14:val="none"/>
        </w:rPr>
        <w:t>Neu zu wählende Mitglieder</w:t>
      </w:r>
    </w:p>
    <w:p w14:paraId="554CF6EF"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Mara Agustoni</w:t>
      </w:r>
    </w:p>
    <w:p w14:paraId="04AA1481"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Herr Dominique Carlucci</w:t>
      </w:r>
    </w:p>
    <w:p w14:paraId="0BE15F00"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Audrey Dettwiler</w:t>
      </w:r>
    </w:p>
    <w:p w14:paraId="60063713"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Manuela Lüthi</w:t>
      </w:r>
    </w:p>
    <w:p w14:paraId="697BB6F5"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Julie Michel</w:t>
      </w:r>
    </w:p>
    <w:p w14:paraId="4A26B3CA"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Catherine Olivier </w:t>
      </w:r>
    </w:p>
    <w:p w14:paraId="49CC1D9B"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Anna Pavlyk</w:t>
      </w:r>
    </w:p>
    <w:p w14:paraId="36989941" w14:textId="77777777" w:rsidR="008745D9" w:rsidRPr="0049098D" w:rsidRDefault="008745D9" w:rsidP="00F314DB">
      <w:pPr>
        <w:numPr>
          <w:ilvl w:val="0"/>
          <w:numId w:val="5"/>
        </w:numPr>
        <w:tabs>
          <w:tab w:val="clear" w:pos="720"/>
          <w:tab w:val="num" w:pos="1080"/>
        </w:tabs>
        <w:kinsoku w:val="0"/>
        <w:overflowPunct w:val="0"/>
        <w:spacing w:after="0" w:line="273" w:lineRule="auto"/>
        <w:ind w:left="1080"/>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Michaël Roussel </w:t>
      </w:r>
    </w:p>
    <w:p w14:paraId="173C1334" w14:textId="77777777" w:rsidR="008745D9" w:rsidRPr="0049098D" w:rsidRDefault="008745D9" w:rsidP="00F314DB">
      <w:pPr>
        <w:numPr>
          <w:ilvl w:val="0"/>
          <w:numId w:val="5"/>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Nadia Simmons </w:t>
      </w:r>
    </w:p>
    <w:p w14:paraId="76B97B64" w14:textId="77777777" w:rsidR="008745D9" w:rsidRPr="0049098D" w:rsidRDefault="008745D9" w:rsidP="00F314DB">
      <w:pPr>
        <w:numPr>
          <w:ilvl w:val="0"/>
          <w:numId w:val="5"/>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Margrith Walther</w:t>
      </w:r>
    </w:p>
    <w:p w14:paraId="0F687AA8" w14:textId="58E81112" w:rsidR="0049098D" w:rsidRPr="0049098D" w:rsidRDefault="00F314DB" w:rsidP="00F314DB">
      <w:pPr>
        <w:kinsoku w:val="0"/>
        <w:overflowPunct w:val="0"/>
        <w:spacing w:after="0" w:line="273" w:lineRule="auto"/>
        <w:ind w:left="348"/>
        <w:contextualSpacing/>
        <w:textAlignment w:val="baseline"/>
        <w:rPr>
          <w:rFonts w:eastAsia="Times New Roman" w:cs="Arial"/>
          <w:kern w:val="0"/>
          <w:sz w:val="24"/>
          <w:szCs w:val="24"/>
          <w:lang w:eastAsia="fr-CH"/>
          <w14:ligatures w14:val="none"/>
        </w:rPr>
      </w:pPr>
      <w:r>
        <w:rPr>
          <w:rFonts w:eastAsia="Times New Roman" w:cs="Arial"/>
          <w:kern w:val="0"/>
          <w:sz w:val="24"/>
          <w:szCs w:val="24"/>
          <w:lang w:eastAsia="fr-CH"/>
          <w14:ligatures w14:val="none"/>
        </w:rPr>
        <w:lastRenderedPageBreak/>
        <w:br/>
      </w:r>
      <w:r w:rsidR="0049098D" w:rsidRPr="0049098D">
        <w:rPr>
          <w:rFonts w:eastAsia="Times New Roman" w:cs="Arial"/>
          <w:kern w:val="0"/>
          <w:sz w:val="24"/>
          <w:szCs w:val="24"/>
          <w:lang w:eastAsia="fr-CH"/>
          <w14:ligatures w14:val="none"/>
        </w:rPr>
        <w:t>Sie wurden einstimmig gewählt</w:t>
      </w:r>
    </w:p>
    <w:p w14:paraId="252EE977" w14:textId="77777777" w:rsidR="00FF6011" w:rsidRPr="0049098D" w:rsidRDefault="00FF6011" w:rsidP="0049098D">
      <w:pPr>
        <w:kinsoku w:val="0"/>
        <w:overflowPunct w:val="0"/>
        <w:spacing w:after="0" w:line="273" w:lineRule="auto"/>
        <w:contextualSpacing/>
        <w:textAlignment w:val="baseline"/>
        <w:rPr>
          <w:rFonts w:eastAsia="Times New Roman" w:cs="Arial"/>
          <w:kern w:val="0"/>
          <w:sz w:val="24"/>
          <w:szCs w:val="24"/>
          <w:lang w:eastAsia="fr-CH"/>
          <w14:ligatures w14:val="none"/>
        </w:rPr>
      </w:pPr>
    </w:p>
    <w:p w14:paraId="2DDE366D" w14:textId="77777777" w:rsidR="00FF6011" w:rsidRPr="0049098D" w:rsidRDefault="00FF6011" w:rsidP="00F314DB">
      <w:pPr>
        <w:kinsoku w:val="0"/>
        <w:overflowPunct w:val="0"/>
        <w:spacing w:before="86" w:after="0" w:line="273" w:lineRule="auto"/>
        <w:ind w:left="348"/>
        <w:textAlignment w:val="baseline"/>
        <w:rPr>
          <w:rFonts w:eastAsia="Times New Roman" w:cs="Arial"/>
          <w:b/>
          <w:bCs/>
          <w:kern w:val="0"/>
          <w:sz w:val="24"/>
          <w:szCs w:val="24"/>
          <w:lang w:eastAsia="fr-CH"/>
          <w14:ligatures w14:val="none"/>
        </w:rPr>
      </w:pPr>
      <w:r w:rsidRPr="0049098D">
        <w:rPr>
          <w:rFonts w:eastAsiaTheme="minorEastAsia" w:cs="Arial"/>
          <w:b/>
          <w:bCs/>
          <w:kern w:val="24"/>
          <w:sz w:val="24"/>
          <w:szCs w:val="24"/>
          <w:lang w:eastAsia="fr-CH"/>
          <w14:ligatures w14:val="none"/>
        </w:rPr>
        <w:t>Rücktritte</w:t>
      </w:r>
    </w:p>
    <w:p w14:paraId="40DACDD0"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Marcel Conchatre</w:t>
      </w:r>
    </w:p>
    <w:p w14:paraId="251672B7"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Yu Gothic" w:cs="Arial"/>
          <w:kern w:val="24"/>
          <w:sz w:val="24"/>
          <w:szCs w:val="24"/>
          <w:lang w:eastAsia="fr-CH"/>
          <w14:ligatures w14:val="none"/>
        </w:rPr>
        <w:t>Audrey Gallusser</w:t>
      </w:r>
    </w:p>
    <w:p w14:paraId="693B9B43"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Andrea Gardner</w:t>
      </w:r>
    </w:p>
    <w:p w14:paraId="2EC04FCE"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 xml:space="preserve">Françoise Krebs </w:t>
      </w:r>
    </w:p>
    <w:p w14:paraId="22C24BFB"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Graziano Scarascia</w:t>
      </w:r>
    </w:p>
    <w:p w14:paraId="12E9B43A" w14:textId="77777777" w:rsidR="00FF6011" w:rsidRPr="0049098D" w:rsidRDefault="00FF6011" w:rsidP="00F314DB">
      <w:pPr>
        <w:numPr>
          <w:ilvl w:val="0"/>
          <w:numId w:val="10"/>
        </w:numPr>
        <w:tabs>
          <w:tab w:val="clear" w:pos="720"/>
          <w:tab w:val="num" w:pos="1068"/>
        </w:tabs>
        <w:kinsoku w:val="0"/>
        <w:overflowPunct w:val="0"/>
        <w:spacing w:after="0" w:line="273" w:lineRule="auto"/>
        <w:ind w:left="1068"/>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Philippe Veuve</w:t>
      </w:r>
    </w:p>
    <w:p w14:paraId="2AB3D8F5" w14:textId="11CA89F3" w:rsidR="00FF6011" w:rsidRPr="0049098D" w:rsidRDefault="00003922" w:rsidP="00F314DB">
      <w:pPr>
        <w:kinsoku w:val="0"/>
        <w:overflowPunct w:val="0"/>
        <w:spacing w:before="86" w:after="0" w:line="273" w:lineRule="auto"/>
        <w:ind w:left="348"/>
        <w:textAlignment w:val="baseline"/>
        <w:rPr>
          <w:rFonts w:eastAsia="Times New Roman" w:cs="Arial"/>
          <w:b/>
          <w:bCs/>
          <w:kern w:val="0"/>
          <w:sz w:val="24"/>
          <w:szCs w:val="24"/>
          <w:lang w:eastAsia="fr-CH"/>
          <w14:ligatures w14:val="none"/>
        </w:rPr>
      </w:pPr>
      <w:r>
        <w:rPr>
          <w:rFonts w:eastAsiaTheme="minorEastAsia" w:cs="Arial"/>
          <w:b/>
          <w:bCs/>
          <w:kern w:val="24"/>
          <w:sz w:val="24"/>
          <w:szCs w:val="24"/>
          <w:lang w:eastAsia="fr-CH"/>
          <w14:ligatures w14:val="none"/>
        </w:rPr>
        <w:br/>
      </w:r>
      <w:r w:rsidR="00FF6011" w:rsidRPr="0049098D">
        <w:rPr>
          <w:rFonts w:eastAsiaTheme="minorEastAsia" w:cs="Arial"/>
          <w:b/>
          <w:bCs/>
          <w:kern w:val="24"/>
          <w:sz w:val="24"/>
          <w:szCs w:val="24"/>
          <w:lang w:eastAsia="fr-CH"/>
          <w14:ligatures w14:val="none"/>
        </w:rPr>
        <w:t>Hängeleuchten</w:t>
      </w:r>
    </w:p>
    <w:p w14:paraId="5096F835" w14:textId="77777777" w:rsidR="00FF6011" w:rsidRPr="0049098D" w:rsidRDefault="00FF6011" w:rsidP="00F314DB">
      <w:pPr>
        <w:numPr>
          <w:ilvl w:val="0"/>
          <w:numId w:val="11"/>
        </w:numPr>
        <w:tabs>
          <w:tab w:val="clear" w:pos="785"/>
          <w:tab w:val="num" w:pos="1133"/>
        </w:tabs>
        <w:kinsoku w:val="0"/>
        <w:overflowPunct w:val="0"/>
        <w:spacing w:after="0" w:line="273" w:lineRule="auto"/>
        <w:ind w:left="1133"/>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 xml:space="preserve">Dragica Markovic </w:t>
      </w:r>
    </w:p>
    <w:p w14:paraId="4ABCF4DA" w14:textId="77777777" w:rsidR="00FF6011" w:rsidRPr="0049098D" w:rsidRDefault="00FF6011" w:rsidP="00F314DB">
      <w:pPr>
        <w:numPr>
          <w:ilvl w:val="0"/>
          <w:numId w:val="11"/>
        </w:numPr>
        <w:tabs>
          <w:tab w:val="clear" w:pos="785"/>
          <w:tab w:val="num" w:pos="1133"/>
        </w:tabs>
        <w:kinsoku w:val="0"/>
        <w:overflowPunct w:val="0"/>
        <w:spacing w:after="0" w:line="273" w:lineRule="auto"/>
        <w:ind w:left="1133"/>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Lara Aurélie</w:t>
      </w:r>
    </w:p>
    <w:p w14:paraId="4E0A22BD" w14:textId="77777777" w:rsidR="00FF6011" w:rsidRPr="0049098D" w:rsidRDefault="00FF6011" w:rsidP="00F314DB">
      <w:pPr>
        <w:numPr>
          <w:ilvl w:val="0"/>
          <w:numId w:val="11"/>
        </w:numPr>
        <w:tabs>
          <w:tab w:val="clear" w:pos="785"/>
          <w:tab w:val="num" w:pos="1133"/>
        </w:tabs>
        <w:kinsoku w:val="0"/>
        <w:overflowPunct w:val="0"/>
        <w:spacing w:after="0" w:line="273" w:lineRule="auto"/>
        <w:ind w:left="1133"/>
        <w:contextualSpacing/>
        <w:textAlignment w:val="baseline"/>
        <w:rPr>
          <w:rFonts w:eastAsia="Times New Roman" w:cs="Arial"/>
          <w:kern w:val="0"/>
          <w:sz w:val="24"/>
          <w:szCs w:val="24"/>
          <w:lang w:eastAsia="fr-CH"/>
          <w14:ligatures w14:val="none"/>
        </w:rPr>
      </w:pPr>
      <w:r w:rsidRPr="0049098D">
        <w:rPr>
          <w:rFonts w:eastAsiaTheme="minorEastAsia" w:cs="Arial"/>
          <w:kern w:val="24"/>
          <w:sz w:val="24"/>
          <w:szCs w:val="24"/>
          <w:lang w:eastAsia="fr-CH"/>
          <w14:ligatures w14:val="none"/>
        </w:rPr>
        <w:t>Vera Ribeiro Correia</w:t>
      </w:r>
    </w:p>
    <w:p w14:paraId="37C60645" w14:textId="77777777" w:rsidR="0049098D" w:rsidRDefault="0049098D" w:rsidP="0049098D">
      <w:pPr>
        <w:kinsoku w:val="0"/>
        <w:overflowPunct w:val="0"/>
        <w:rPr>
          <w:rFonts w:eastAsia="Times New Roman" w:cs="Arial"/>
          <w:kern w:val="0"/>
          <w:sz w:val="24"/>
          <w:szCs w:val="24"/>
          <w:lang w:eastAsia="fr-CH"/>
          <w14:ligatures w14:val="none"/>
        </w:rPr>
      </w:pPr>
    </w:p>
    <w:p w14:paraId="61252830" w14:textId="669330DA" w:rsidR="00FF6011" w:rsidRPr="0049098D" w:rsidRDefault="00FF6011" w:rsidP="0049098D">
      <w:pPr>
        <w:kinsoku w:val="0"/>
        <w:overflowPunct w:val="0"/>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Bei Nichtzahlung innerhalb der gesetzten Frist werden die Mitgliedschaft und das Abonnement des Reiki-Magazins ausgesetzt und nach Eingang des Mitgliedsbeitrags wiederhergestellt.</w:t>
      </w:r>
    </w:p>
    <w:p w14:paraId="6C4B08F2" w14:textId="77777777" w:rsidR="00E427DF" w:rsidRDefault="00E427DF" w:rsidP="0049098D">
      <w:pPr>
        <w:kinsoku w:val="0"/>
        <w:overflowPunct w:val="0"/>
        <w:spacing w:after="0" w:line="273" w:lineRule="auto"/>
        <w:contextualSpacing/>
        <w:textAlignment w:val="baseline"/>
        <w:rPr>
          <w:rFonts w:eastAsiaTheme="minorEastAsia" w:cs="Arial"/>
          <w:kern w:val="24"/>
          <w:sz w:val="32"/>
          <w:szCs w:val="32"/>
          <w:lang w:eastAsia="fr-CH"/>
          <w14:ligatures w14:val="none"/>
        </w:rPr>
      </w:pPr>
    </w:p>
    <w:p w14:paraId="76AF6AF9" w14:textId="77777777" w:rsidR="00070283" w:rsidRDefault="0049098D" w:rsidP="0049098D">
      <w:pPr>
        <w:kinsoku w:val="0"/>
        <w:overflowPunct w:val="0"/>
        <w:spacing w:after="0" w:line="273" w:lineRule="auto"/>
        <w:contextualSpacing/>
        <w:textAlignment w:val="baseline"/>
        <w:rPr>
          <w:rFonts w:eastAsiaTheme="majorEastAsia" w:cs="Arial"/>
          <w:b/>
          <w:bCs/>
          <w:kern w:val="24"/>
          <w:sz w:val="24"/>
          <w:szCs w:val="24"/>
        </w:rPr>
      </w:pPr>
      <w:r>
        <w:rPr>
          <w:rFonts w:eastAsiaTheme="minorEastAsia" w:cs="Arial"/>
          <w:kern w:val="24"/>
          <w:sz w:val="32"/>
          <w:szCs w:val="32"/>
          <w:lang w:eastAsia="fr-CH"/>
          <w14:ligatures w14:val="none"/>
        </w:rPr>
        <w:t xml:space="preserve">5. </w:t>
      </w:r>
      <w:r w:rsidR="00FF6011" w:rsidRPr="0049098D">
        <w:rPr>
          <w:rFonts w:eastAsiaTheme="minorEastAsia" w:cs="Arial"/>
          <w:kern w:val="24"/>
          <w:sz w:val="32"/>
          <w:szCs w:val="32"/>
          <w:lang w:eastAsia="fr-CH"/>
          <w14:ligatures w14:val="none"/>
        </w:rPr>
        <w:t>Wahlen</w:t>
      </w:r>
      <w:r w:rsidR="00FF6011" w:rsidRPr="0049098D">
        <w:rPr>
          <w:rFonts w:eastAsiaTheme="majorEastAsia" w:cs="Arial"/>
          <w:kern w:val="24"/>
          <w:sz w:val="24"/>
          <w:szCs w:val="24"/>
        </w:rPr>
        <w:br/>
      </w:r>
    </w:p>
    <w:p w14:paraId="2A5D235E" w14:textId="77777777" w:rsidR="001E4DFD" w:rsidRDefault="00070283" w:rsidP="0049098D">
      <w:pPr>
        <w:kinsoku w:val="0"/>
        <w:overflowPunct w:val="0"/>
        <w:spacing w:after="0" w:line="273" w:lineRule="auto"/>
        <w:contextualSpacing/>
        <w:textAlignment w:val="baseline"/>
        <w:rPr>
          <w:rFonts w:eastAsiaTheme="majorEastAsia" w:cs="Arial"/>
          <w:kern w:val="24"/>
          <w:sz w:val="24"/>
          <w:szCs w:val="24"/>
        </w:rPr>
      </w:pPr>
      <w:r>
        <w:rPr>
          <w:rFonts w:eastAsiaTheme="majorEastAsia" w:cs="Arial"/>
          <w:b/>
          <w:bCs/>
          <w:kern w:val="24"/>
          <w:sz w:val="24"/>
          <w:szCs w:val="24"/>
        </w:rPr>
        <w:t>Vor</w:t>
      </w:r>
      <w:r w:rsidR="00FF6011" w:rsidRPr="00EC11E3">
        <w:rPr>
          <w:rFonts w:eastAsiaTheme="majorEastAsia" w:cs="Arial"/>
          <w:b/>
          <w:bCs/>
          <w:kern w:val="24"/>
          <w:sz w:val="24"/>
          <w:szCs w:val="24"/>
        </w:rPr>
        <w:t>standsmitglieder</w:t>
      </w:r>
      <w:r>
        <w:rPr>
          <w:rFonts w:eastAsiaTheme="majorEastAsia" w:cs="Arial"/>
          <w:b/>
          <w:bCs/>
          <w:kern w:val="24"/>
          <w:sz w:val="24"/>
          <w:szCs w:val="24"/>
        </w:rPr>
        <w:br/>
      </w:r>
    </w:p>
    <w:p w14:paraId="78EB38D7" w14:textId="35A5FC43" w:rsidR="00FF6011" w:rsidRPr="0049098D" w:rsidRDefault="001E4DFD" w:rsidP="0049098D">
      <w:pPr>
        <w:kinsoku w:val="0"/>
        <w:overflowPunct w:val="0"/>
        <w:spacing w:after="0" w:line="273" w:lineRule="auto"/>
        <w:contextualSpacing/>
        <w:textAlignment w:val="baseline"/>
        <w:rPr>
          <w:rFonts w:eastAsiaTheme="majorEastAsia" w:cs="Arial"/>
          <w:kern w:val="24"/>
          <w:sz w:val="24"/>
          <w:szCs w:val="24"/>
        </w:rPr>
      </w:pPr>
      <w:r>
        <w:rPr>
          <w:rFonts w:eastAsiaTheme="majorEastAsia" w:cs="Arial"/>
          <w:kern w:val="24"/>
          <w:sz w:val="24"/>
          <w:szCs w:val="24"/>
        </w:rPr>
        <w:t>Die Vorstandsmitglieder werden für zwei aufeinanderfolgende Jahre gewählt und sind wiederwählbar.</w:t>
      </w:r>
      <w:r>
        <w:rPr>
          <w:rFonts w:eastAsiaTheme="majorEastAsia" w:cs="Arial"/>
          <w:kern w:val="24"/>
          <w:sz w:val="24"/>
          <w:szCs w:val="24"/>
        </w:rPr>
        <w:br/>
      </w:r>
    </w:p>
    <w:p w14:paraId="02114877" w14:textId="6BC54B74" w:rsidR="00504530" w:rsidRPr="0049098D" w:rsidRDefault="00504530" w:rsidP="00504530">
      <w:pPr>
        <w:numPr>
          <w:ilvl w:val="0"/>
          <w:numId w:val="12"/>
        </w:numPr>
        <w:kinsoku w:val="0"/>
        <w:overflowPunct w:val="0"/>
        <w:spacing w:after="0" w:line="264" w:lineRule="auto"/>
        <w:contextualSpacing/>
        <w:textAlignment w:val="baseline"/>
        <w:rPr>
          <w:rFonts w:eastAsia="Times New Roman" w:cs="Arial"/>
          <w:kern w:val="0"/>
          <w:sz w:val="24"/>
          <w:szCs w:val="24"/>
          <w:lang w:eastAsia="fr-CH"/>
          <w14:ligatures w14:val="none"/>
        </w:rPr>
      </w:pPr>
      <w:r w:rsidRPr="001E4DFD">
        <w:rPr>
          <w:rFonts w:eastAsiaTheme="minorEastAsia" w:cs="Arial"/>
          <w:kern w:val="24"/>
          <w:sz w:val="24"/>
          <w:szCs w:val="24"/>
          <w:lang w:eastAsia="fr-CH"/>
          <w14:ligatures w14:val="none"/>
        </w:rPr>
        <w:t>Rücktritt</w:t>
      </w:r>
      <w:r w:rsidRPr="0049098D">
        <w:rPr>
          <w:rFonts w:eastAsiaTheme="minorEastAsia" w:cs="Arial"/>
          <w:kern w:val="24"/>
          <w:sz w:val="24"/>
          <w:szCs w:val="24"/>
          <w:lang w:eastAsia="fr-CH"/>
          <w14:ligatures w14:val="none"/>
        </w:rPr>
        <w:br/>
      </w:r>
      <w:r w:rsidRPr="0049098D">
        <w:rPr>
          <w:rFonts w:eastAsiaTheme="minorEastAsia" w:cs="Arial"/>
          <w:i/>
          <w:iCs/>
          <w:kern w:val="24"/>
          <w:sz w:val="24"/>
          <w:szCs w:val="24"/>
          <w:lang w:eastAsia="fr-CH"/>
          <w14:ligatures w14:val="none"/>
        </w:rPr>
        <w:t>Pierrette Rey: Wir danken Pierrette herzlich für ihr Engagement und ihren Einsatz im Vorstand.</w:t>
      </w:r>
    </w:p>
    <w:p w14:paraId="6C15A77D" w14:textId="77777777" w:rsidR="00504530" w:rsidRPr="0049098D" w:rsidRDefault="00504530" w:rsidP="00504530">
      <w:pPr>
        <w:numPr>
          <w:ilvl w:val="0"/>
          <w:numId w:val="12"/>
        </w:numPr>
        <w:kinsoku w:val="0"/>
        <w:overflowPunct w:val="0"/>
        <w:spacing w:after="0" w:line="264" w:lineRule="auto"/>
        <w:contextualSpacing/>
        <w:textAlignment w:val="baseline"/>
        <w:rPr>
          <w:rFonts w:eastAsia="Times New Roman" w:cs="Arial"/>
          <w:kern w:val="0"/>
          <w:sz w:val="24"/>
          <w:szCs w:val="24"/>
          <w:lang w:eastAsia="fr-CH"/>
          <w14:ligatures w14:val="none"/>
        </w:rPr>
      </w:pPr>
      <w:r w:rsidRPr="001E4DFD">
        <w:rPr>
          <w:rFonts w:eastAsiaTheme="minorEastAsia" w:cs="Arial"/>
          <w:kern w:val="24"/>
          <w:sz w:val="24"/>
          <w:szCs w:val="24"/>
          <w:lang w:eastAsia="fr-CH"/>
          <w14:ligatures w14:val="none"/>
        </w:rPr>
        <w:t>Im letzten Jahr für zwei Jahre gewählt</w:t>
      </w:r>
      <w:r w:rsidRPr="0049098D">
        <w:rPr>
          <w:rFonts w:eastAsiaTheme="minorEastAsia" w:cs="Arial"/>
          <w:kern w:val="24"/>
          <w:sz w:val="24"/>
          <w:szCs w:val="24"/>
          <w:u w:val="single"/>
          <w:lang w:eastAsia="fr-CH"/>
          <w14:ligatures w14:val="none"/>
        </w:rPr>
        <w:t xml:space="preserve"> </w:t>
      </w:r>
      <w:r w:rsidRPr="0049098D">
        <w:rPr>
          <w:rFonts w:eastAsiaTheme="minorEastAsia" w:cs="Arial"/>
          <w:kern w:val="24"/>
          <w:sz w:val="24"/>
          <w:szCs w:val="24"/>
          <w:lang w:eastAsia="fr-CH"/>
          <w14:ligatures w14:val="none"/>
        </w:rPr>
        <w:br/>
      </w:r>
      <w:r w:rsidRPr="0049098D">
        <w:rPr>
          <w:rFonts w:eastAsiaTheme="minorEastAsia" w:cs="Arial"/>
          <w:i/>
          <w:iCs/>
          <w:kern w:val="24"/>
          <w:sz w:val="24"/>
          <w:szCs w:val="24"/>
          <w:lang w:eastAsia="fr-CH"/>
          <w14:ligatures w14:val="none"/>
        </w:rPr>
        <w:t>Christine Robin, Andrea Hartmann, Francis Vendrell</w:t>
      </w:r>
    </w:p>
    <w:p w14:paraId="74BBF250" w14:textId="77777777" w:rsidR="001E4DFD" w:rsidRDefault="00504530" w:rsidP="001E4DFD">
      <w:pPr>
        <w:numPr>
          <w:ilvl w:val="0"/>
          <w:numId w:val="12"/>
        </w:numPr>
        <w:kinsoku w:val="0"/>
        <w:overflowPunct w:val="0"/>
        <w:spacing w:after="0" w:line="264" w:lineRule="auto"/>
        <w:contextualSpacing/>
        <w:textAlignment w:val="baseline"/>
        <w:rPr>
          <w:rFonts w:eastAsia="Times New Roman" w:cs="Arial"/>
          <w:kern w:val="0"/>
          <w:sz w:val="24"/>
          <w:szCs w:val="24"/>
          <w:lang w:eastAsia="fr-CH"/>
          <w14:ligatures w14:val="none"/>
        </w:rPr>
      </w:pPr>
      <w:r w:rsidRPr="001E4DFD">
        <w:rPr>
          <w:rFonts w:eastAsiaTheme="minorEastAsia" w:cs="Arial"/>
          <w:kern w:val="24"/>
          <w:sz w:val="24"/>
          <w:szCs w:val="24"/>
          <w:lang w:eastAsia="fr-CH"/>
          <w14:ligatures w14:val="none"/>
        </w:rPr>
        <w:t>Bisheriger Vorstand</w:t>
      </w:r>
      <w:r w:rsidRPr="0049098D">
        <w:rPr>
          <w:rFonts w:eastAsiaTheme="minorEastAsia" w:cs="Arial"/>
          <w:kern w:val="24"/>
          <w:sz w:val="24"/>
          <w:szCs w:val="24"/>
          <w:u w:val="dotted"/>
          <w:lang w:eastAsia="fr-CH"/>
          <w14:ligatures w14:val="none"/>
        </w:rPr>
        <w:br/>
      </w:r>
      <w:r w:rsidRPr="0049098D">
        <w:rPr>
          <w:rFonts w:eastAsiaTheme="minorEastAsia" w:cs="Arial"/>
          <w:i/>
          <w:iCs/>
          <w:kern w:val="24"/>
          <w:sz w:val="24"/>
          <w:szCs w:val="24"/>
          <w:lang w:eastAsia="fr-CH"/>
          <w14:ligatures w14:val="none"/>
        </w:rPr>
        <w:t xml:space="preserve">Supriti-Zanna Mantzorou </w:t>
      </w:r>
    </w:p>
    <w:p w14:paraId="1232556B" w14:textId="7A7AD9BF" w:rsidR="00FF6011" w:rsidRPr="001E4DFD" w:rsidRDefault="00504530" w:rsidP="001E4DFD">
      <w:pPr>
        <w:numPr>
          <w:ilvl w:val="0"/>
          <w:numId w:val="12"/>
        </w:numPr>
        <w:kinsoku w:val="0"/>
        <w:overflowPunct w:val="0"/>
        <w:spacing w:after="0" w:line="264" w:lineRule="auto"/>
        <w:contextualSpacing/>
        <w:textAlignment w:val="baseline"/>
        <w:rPr>
          <w:rFonts w:eastAsia="Times New Roman" w:cs="Arial"/>
          <w:kern w:val="0"/>
          <w:sz w:val="24"/>
          <w:szCs w:val="24"/>
          <w:lang w:eastAsia="fr-CH"/>
          <w14:ligatures w14:val="none"/>
        </w:rPr>
      </w:pPr>
      <w:r w:rsidRPr="001E4DFD">
        <w:rPr>
          <w:rFonts w:eastAsiaTheme="minorEastAsia" w:cs="Arial"/>
          <w:kern w:val="24"/>
          <w:sz w:val="24"/>
          <w:szCs w:val="24"/>
          <w:lang w:eastAsia="fr-CH"/>
          <w14:ligatures w14:val="none"/>
        </w:rPr>
        <w:t xml:space="preserve">Neue Kandidat*innen: derzeit </w:t>
      </w:r>
      <w:r w:rsidR="001E4DFD" w:rsidRPr="001E4DFD">
        <w:rPr>
          <w:rFonts w:eastAsiaTheme="minorEastAsia" w:cs="Arial"/>
          <w:kern w:val="24"/>
          <w:sz w:val="24"/>
          <w:szCs w:val="24"/>
          <w:lang w:eastAsia="fr-CH"/>
          <w14:ligatures w14:val="none"/>
        </w:rPr>
        <w:t>keine</w:t>
      </w:r>
      <w:r w:rsidRPr="001E4DFD">
        <w:rPr>
          <w:rFonts w:eastAsiaTheme="minorEastAsia" w:cs="Arial"/>
          <w:kern w:val="24"/>
          <w:sz w:val="24"/>
          <w:szCs w:val="24"/>
          <w:lang w:eastAsia="fr-CH"/>
          <w14:ligatures w14:val="none"/>
        </w:rPr>
        <w:t xml:space="preserve"> </w:t>
      </w:r>
    </w:p>
    <w:p w14:paraId="2AC1879F" w14:textId="77777777" w:rsidR="00E427DF" w:rsidRDefault="00E427DF" w:rsidP="00E427DF">
      <w:pPr>
        <w:kinsoku w:val="0"/>
        <w:overflowPunct w:val="0"/>
        <w:spacing w:after="0" w:line="273" w:lineRule="auto"/>
        <w:ind w:firstLine="708"/>
        <w:contextualSpacing/>
        <w:textAlignment w:val="baseline"/>
        <w:rPr>
          <w:rFonts w:eastAsiaTheme="minorEastAsia" w:cs="Arial"/>
          <w:kern w:val="24"/>
          <w:sz w:val="24"/>
          <w:szCs w:val="24"/>
          <w:lang w:eastAsia="fr-CH"/>
          <w14:ligatures w14:val="none"/>
        </w:rPr>
      </w:pPr>
    </w:p>
    <w:p w14:paraId="21BD4FB2" w14:textId="7B698C19" w:rsidR="00504530" w:rsidRDefault="00504530" w:rsidP="00E427DF">
      <w:pPr>
        <w:kinsoku w:val="0"/>
        <w:overflowPunct w:val="0"/>
        <w:spacing w:after="0" w:line="273" w:lineRule="auto"/>
        <w:contextualSpacing/>
        <w:textAlignment w:val="baseline"/>
        <w:rPr>
          <w:rFonts w:eastAsiaTheme="minorEastAsia" w:cs="Arial"/>
          <w:b/>
          <w:bCs/>
          <w:kern w:val="24"/>
          <w:sz w:val="24"/>
          <w:szCs w:val="24"/>
          <w:lang w:eastAsia="fr-CH"/>
          <w14:ligatures w14:val="none"/>
        </w:rPr>
      </w:pPr>
      <w:r w:rsidRPr="0049098D">
        <w:rPr>
          <w:rFonts w:eastAsiaTheme="minorEastAsia" w:cs="Arial"/>
          <w:b/>
          <w:bCs/>
          <w:kern w:val="24"/>
          <w:sz w:val="24"/>
          <w:szCs w:val="24"/>
          <w:lang w:eastAsia="fr-CH"/>
          <w14:ligatures w14:val="none"/>
        </w:rPr>
        <w:t xml:space="preserve">Wahl </w:t>
      </w:r>
      <w:r w:rsidR="0049098D">
        <w:rPr>
          <w:rFonts w:eastAsiaTheme="minorEastAsia" w:cs="Arial"/>
          <w:b/>
          <w:bCs/>
          <w:kern w:val="24"/>
          <w:sz w:val="24"/>
          <w:szCs w:val="24"/>
          <w:lang w:eastAsia="fr-CH"/>
          <w14:ligatures w14:val="none"/>
        </w:rPr>
        <w:t xml:space="preserve">der Präsidentin </w:t>
      </w:r>
      <w:r w:rsidRPr="0049098D">
        <w:rPr>
          <w:rFonts w:eastAsiaTheme="minorEastAsia" w:cs="Arial"/>
          <w:b/>
          <w:bCs/>
          <w:kern w:val="24"/>
          <w:sz w:val="24"/>
          <w:szCs w:val="24"/>
          <w:lang w:eastAsia="fr-CH"/>
          <w14:ligatures w14:val="none"/>
        </w:rPr>
        <w:t xml:space="preserve">und </w:t>
      </w:r>
      <w:r w:rsidR="0049098D">
        <w:rPr>
          <w:rFonts w:eastAsiaTheme="minorEastAsia" w:cs="Arial"/>
          <w:b/>
          <w:bCs/>
          <w:kern w:val="24"/>
          <w:sz w:val="24"/>
          <w:szCs w:val="24"/>
          <w:lang w:eastAsia="fr-CH"/>
          <w14:ligatures w14:val="none"/>
        </w:rPr>
        <w:t>des Vizepräsidenten</w:t>
      </w:r>
    </w:p>
    <w:p w14:paraId="3496A7A7" w14:textId="77777777" w:rsidR="001E4DFD" w:rsidRDefault="001E4DFD" w:rsidP="00E427DF">
      <w:pPr>
        <w:kinsoku w:val="0"/>
        <w:overflowPunct w:val="0"/>
        <w:spacing w:after="0" w:line="273" w:lineRule="auto"/>
        <w:contextualSpacing/>
        <w:textAlignment w:val="baseline"/>
        <w:rPr>
          <w:rFonts w:eastAsiaTheme="minorEastAsia" w:cs="Arial"/>
          <w:b/>
          <w:bCs/>
          <w:kern w:val="24"/>
          <w:sz w:val="24"/>
          <w:szCs w:val="24"/>
          <w:lang w:eastAsia="fr-CH"/>
          <w14:ligatures w14:val="none"/>
        </w:rPr>
      </w:pPr>
    </w:p>
    <w:p w14:paraId="308F103E" w14:textId="6BBDF96A" w:rsidR="001E4DFD" w:rsidRPr="001E4DFD" w:rsidRDefault="001E4DFD" w:rsidP="00E427DF">
      <w:pPr>
        <w:kinsoku w:val="0"/>
        <w:overflowPunct w:val="0"/>
        <w:spacing w:after="0" w:line="273" w:lineRule="auto"/>
        <w:contextualSpacing/>
        <w:textAlignment w:val="baseline"/>
        <w:rPr>
          <w:rFonts w:eastAsiaTheme="minorEastAsia" w:cs="Arial"/>
          <w:kern w:val="24"/>
          <w:sz w:val="24"/>
          <w:szCs w:val="24"/>
          <w:lang w:eastAsia="fr-CH"/>
          <w14:ligatures w14:val="none"/>
        </w:rPr>
      </w:pPr>
      <w:r w:rsidRPr="001E4DFD">
        <w:rPr>
          <w:rFonts w:eastAsiaTheme="majorEastAsia" w:cs="Arial"/>
          <w:kern w:val="24"/>
          <w:sz w:val="24"/>
          <w:szCs w:val="24"/>
        </w:rPr>
        <w:t xml:space="preserve">Der/die </w:t>
      </w:r>
      <w:r w:rsidRPr="001E4DFD">
        <w:rPr>
          <w:rFonts w:eastAsiaTheme="minorEastAsia" w:cs="Arial"/>
          <w:kern w:val="24"/>
          <w:sz w:val="24"/>
          <w:szCs w:val="24"/>
          <w:lang w:eastAsia="fr-CH"/>
          <w14:ligatures w14:val="none"/>
        </w:rPr>
        <w:t xml:space="preserve">Präsident/in und der/die Vizepräsident/in </w:t>
      </w:r>
      <w:r w:rsidRPr="001E4DFD">
        <w:rPr>
          <w:rFonts w:eastAsiaTheme="majorEastAsia" w:cs="Arial"/>
          <w:kern w:val="24"/>
          <w:sz w:val="24"/>
          <w:szCs w:val="24"/>
        </w:rPr>
        <w:t xml:space="preserve">werden für </w:t>
      </w:r>
      <w:r>
        <w:rPr>
          <w:rFonts w:eastAsiaTheme="majorEastAsia" w:cs="Arial"/>
          <w:kern w:val="24"/>
          <w:sz w:val="24"/>
          <w:szCs w:val="24"/>
        </w:rPr>
        <w:t xml:space="preserve">ein Jahr </w:t>
      </w:r>
      <w:r w:rsidRPr="001E4DFD">
        <w:rPr>
          <w:rFonts w:eastAsiaTheme="majorEastAsia" w:cs="Arial"/>
          <w:kern w:val="24"/>
          <w:sz w:val="24"/>
          <w:szCs w:val="24"/>
        </w:rPr>
        <w:t xml:space="preserve">gewählt </w:t>
      </w:r>
      <w:r>
        <w:rPr>
          <w:rFonts w:eastAsiaTheme="majorEastAsia" w:cs="Arial"/>
          <w:kern w:val="24"/>
          <w:sz w:val="24"/>
          <w:szCs w:val="24"/>
        </w:rPr>
        <w:t>und sind wiederwählbar.</w:t>
      </w:r>
    </w:p>
    <w:p w14:paraId="2B9B67E5" w14:textId="6E544236" w:rsidR="0049098D" w:rsidRPr="00E427DF" w:rsidRDefault="00E427DF" w:rsidP="00E427DF">
      <w:pPr>
        <w:pStyle w:val="NormalWeb"/>
        <w:ind w:firstLine="708"/>
        <w:rPr>
          <w:rStyle w:val="lev"/>
          <w:rFonts w:asciiTheme="minorHAnsi" w:hAnsiTheme="minorHAnsi" w:cs="Arial"/>
        </w:rPr>
      </w:pPr>
      <w:r w:rsidRPr="00E427DF">
        <w:rPr>
          <w:rStyle w:val="lev"/>
          <w:rFonts w:asciiTheme="minorHAnsi" w:hAnsiTheme="minorHAnsi" w:cs="Arial"/>
        </w:rPr>
        <w:lastRenderedPageBreak/>
        <w:t xml:space="preserve">Ein paar Worte des ehemaligen Präsidenten </w:t>
      </w:r>
      <w:r w:rsidR="004D1FF1" w:rsidRPr="00E427DF">
        <w:rPr>
          <w:rStyle w:val="lev"/>
          <w:rFonts w:asciiTheme="minorHAnsi" w:hAnsiTheme="minorHAnsi" w:cs="Arial"/>
        </w:rPr>
        <w:t>Francis Vendrell</w:t>
      </w:r>
    </w:p>
    <w:p w14:paraId="43862A2C" w14:textId="3FBC979E" w:rsidR="004D1FF1" w:rsidRPr="00E427DF" w:rsidRDefault="004D1FF1" w:rsidP="001E4DFD">
      <w:pPr>
        <w:pStyle w:val="NormalWeb"/>
        <w:ind w:left="708"/>
        <w:rPr>
          <w:rFonts w:asciiTheme="minorHAnsi" w:hAnsiTheme="minorHAnsi" w:cs="Arial"/>
          <w:i/>
          <w:iCs/>
        </w:rPr>
      </w:pPr>
      <w:r w:rsidRPr="00E427DF">
        <w:rPr>
          <w:rFonts w:asciiTheme="minorHAnsi" w:hAnsiTheme="minorHAnsi" w:cs="Arial"/>
          <w:i/>
          <w:iCs/>
        </w:rPr>
        <w:t>Ich bin seit der Gründung von SwissReiki im Jahr 2010 Präsident, das sind sechzehn Jahre im Amt. Heute brauche ich etwas Zeit, um mich dem Schreiben meines Buches über Reiki zu widmen, meine Forschungen in der Biophysik fortzusetzen und meinen Geist zu entlasten.</w:t>
      </w:r>
    </w:p>
    <w:p w14:paraId="0D0CBFD1" w14:textId="118DF0B3" w:rsidR="004D1FF1" w:rsidRPr="00E427DF" w:rsidRDefault="004D1FF1" w:rsidP="001E4DFD">
      <w:pPr>
        <w:pStyle w:val="NormalWeb"/>
        <w:ind w:left="708"/>
        <w:rPr>
          <w:rFonts w:asciiTheme="minorHAnsi" w:hAnsiTheme="minorHAnsi" w:cs="Arial"/>
          <w:i/>
          <w:iCs/>
        </w:rPr>
      </w:pPr>
      <w:r w:rsidRPr="00E427DF">
        <w:rPr>
          <w:rFonts w:asciiTheme="minorHAnsi" w:hAnsiTheme="minorHAnsi" w:cs="Arial"/>
          <w:i/>
          <w:iCs/>
        </w:rPr>
        <w:t xml:space="preserve">Ich werde mich natürlich weiterhin voll und ganz für den Verein engagieren. Deshalb habe ich mit Christine gesprochen und sie gebeten, den Vorsitz von SwissReiki zu übernehmen. Sie verfügt über alle </w:t>
      </w:r>
      <w:r w:rsidR="00BD6C21">
        <w:rPr>
          <w:rFonts w:asciiTheme="minorHAnsi" w:hAnsiTheme="minorHAnsi" w:cs="Arial"/>
          <w:i/>
          <w:iCs/>
        </w:rPr>
        <w:t>erforderlichen</w:t>
      </w:r>
      <w:r w:rsidRPr="00E427DF">
        <w:rPr>
          <w:rFonts w:asciiTheme="minorHAnsi" w:hAnsiTheme="minorHAnsi" w:cs="Arial"/>
          <w:i/>
          <w:iCs/>
        </w:rPr>
        <w:t xml:space="preserve"> Kompetenzen, insbesondere für die Organisation von Kongressen und die Leitung unserer zukünftigen Projekte.</w:t>
      </w:r>
    </w:p>
    <w:p w14:paraId="3D2762A2" w14:textId="52FE0F50" w:rsidR="004D1FF1" w:rsidRPr="00E427DF" w:rsidRDefault="004D1FF1" w:rsidP="001E4DFD">
      <w:pPr>
        <w:pStyle w:val="NormalWeb"/>
        <w:ind w:left="708"/>
        <w:rPr>
          <w:rFonts w:asciiTheme="minorHAnsi" w:hAnsiTheme="minorHAnsi" w:cs="Arial"/>
          <w:i/>
          <w:iCs/>
        </w:rPr>
      </w:pPr>
      <w:r w:rsidRPr="00E427DF">
        <w:rPr>
          <w:rFonts w:asciiTheme="minorHAnsi" w:hAnsiTheme="minorHAnsi" w:cs="Arial"/>
          <w:i/>
          <w:iCs/>
        </w:rPr>
        <w:t xml:space="preserve">Ich bitte Sie daher, für die Wahl von </w:t>
      </w:r>
      <w:r w:rsidRPr="00E427DF">
        <w:rPr>
          <w:rStyle w:val="lev"/>
          <w:rFonts w:asciiTheme="minorHAnsi" w:hAnsiTheme="minorHAnsi" w:cs="Arial"/>
          <w:b w:val="0"/>
          <w:bCs w:val="0"/>
          <w:i/>
          <w:iCs/>
        </w:rPr>
        <w:t xml:space="preserve">Christine Robin zur Präsidentin von SwissReiki </w:t>
      </w:r>
      <w:r w:rsidRPr="00E427DF">
        <w:rPr>
          <w:rFonts w:asciiTheme="minorHAnsi" w:hAnsiTheme="minorHAnsi" w:cs="Arial"/>
          <w:i/>
          <w:iCs/>
        </w:rPr>
        <w:t xml:space="preserve">zu stimmen und </w:t>
      </w:r>
      <w:r w:rsidRPr="00E427DF">
        <w:rPr>
          <w:rStyle w:val="lev"/>
          <w:rFonts w:asciiTheme="minorHAnsi" w:hAnsiTheme="minorHAnsi" w:cs="Arial"/>
          <w:b w:val="0"/>
          <w:bCs w:val="0"/>
          <w:i/>
          <w:iCs/>
        </w:rPr>
        <w:t xml:space="preserve">mich zum Vizepräsidenten </w:t>
      </w:r>
      <w:r w:rsidRPr="00E427DF">
        <w:rPr>
          <w:rFonts w:asciiTheme="minorHAnsi" w:hAnsiTheme="minorHAnsi" w:cs="Arial"/>
          <w:i/>
          <w:iCs/>
        </w:rPr>
        <w:t xml:space="preserve">zu </w:t>
      </w:r>
      <w:r w:rsidRPr="00E427DF">
        <w:rPr>
          <w:rStyle w:val="lev"/>
          <w:rFonts w:asciiTheme="minorHAnsi" w:hAnsiTheme="minorHAnsi" w:cs="Arial"/>
          <w:b w:val="0"/>
          <w:bCs w:val="0"/>
          <w:i/>
          <w:iCs/>
        </w:rPr>
        <w:t>wählen</w:t>
      </w:r>
      <w:r w:rsidRPr="00E427DF">
        <w:rPr>
          <w:rFonts w:asciiTheme="minorHAnsi" w:hAnsiTheme="minorHAnsi" w:cs="Arial"/>
          <w:i/>
          <w:iCs/>
        </w:rPr>
        <w:t>.</w:t>
      </w:r>
    </w:p>
    <w:p w14:paraId="2AFFB30D" w14:textId="779E5F54" w:rsidR="004D1FF1" w:rsidRPr="0049098D" w:rsidRDefault="004D1FF1" w:rsidP="001E4DFD">
      <w:pPr>
        <w:pStyle w:val="NormalWeb"/>
        <w:rPr>
          <w:rFonts w:asciiTheme="minorHAnsi" w:hAnsiTheme="minorHAnsi" w:cs="Arial"/>
        </w:rPr>
      </w:pPr>
      <w:r w:rsidRPr="00E427DF">
        <w:rPr>
          <w:rStyle w:val="lev"/>
          <w:rFonts w:asciiTheme="minorHAnsi" w:hAnsiTheme="minorHAnsi" w:cs="Arial"/>
        </w:rPr>
        <w:t>Ergebnis der Abstimmung</w:t>
      </w:r>
      <w:r w:rsidR="00E427DF">
        <w:rPr>
          <w:rStyle w:val="lev"/>
          <w:rFonts w:asciiTheme="minorHAnsi" w:hAnsiTheme="minorHAnsi" w:cs="Arial"/>
          <w:b w:val="0"/>
          <w:bCs w:val="0"/>
        </w:rPr>
        <w:br/>
      </w:r>
      <w:r w:rsidR="00070283">
        <w:rPr>
          <w:rFonts w:asciiTheme="minorHAnsi" w:hAnsiTheme="minorHAnsi" w:cs="Arial"/>
        </w:rPr>
        <w:br/>
      </w:r>
      <w:r w:rsidRPr="0049098D">
        <w:rPr>
          <w:rFonts w:asciiTheme="minorHAnsi" w:hAnsiTheme="minorHAnsi" w:cs="Arial"/>
        </w:rPr>
        <w:t xml:space="preserve">Die anwesenden Mitglieder stimmen </w:t>
      </w:r>
      <w:r w:rsidRPr="0049098D">
        <w:rPr>
          <w:rStyle w:val="lev"/>
          <w:rFonts w:asciiTheme="minorHAnsi" w:hAnsiTheme="minorHAnsi" w:cs="Arial"/>
          <w:b w:val="0"/>
          <w:bCs w:val="0"/>
        </w:rPr>
        <w:t xml:space="preserve">einstimmig </w:t>
      </w:r>
      <w:r w:rsidRPr="0049098D">
        <w:rPr>
          <w:rFonts w:asciiTheme="minorHAnsi" w:hAnsiTheme="minorHAnsi" w:cs="Arial"/>
        </w:rPr>
        <w:t>für:</w:t>
      </w:r>
    </w:p>
    <w:p w14:paraId="2E84B72A" w14:textId="66D09D22" w:rsidR="004D1FF1" w:rsidRPr="0049098D" w:rsidRDefault="0049098D" w:rsidP="001E4DFD">
      <w:pPr>
        <w:pStyle w:val="NormalWeb"/>
        <w:numPr>
          <w:ilvl w:val="0"/>
          <w:numId w:val="13"/>
        </w:numPr>
        <w:tabs>
          <w:tab w:val="num" w:pos="360"/>
        </w:tabs>
        <w:ind w:left="1068"/>
        <w:rPr>
          <w:rFonts w:asciiTheme="minorHAnsi" w:hAnsiTheme="minorHAnsi" w:cs="Arial"/>
        </w:rPr>
      </w:pPr>
      <w:r w:rsidRPr="0049098D">
        <w:rPr>
          <w:rStyle w:val="lev"/>
          <w:rFonts w:asciiTheme="minorHAnsi" w:hAnsiTheme="minorHAnsi" w:cs="Arial"/>
          <w:b w:val="0"/>
          <w:bCs w:val="0"/>
        </w:rPr>
        <w:t>Präsidentin</w:t>
      </w:r>
      <w:r>
        <w:rPr>
          <w:rStyle w:val="lev"/>
          <w:rFonts w:asciiTheme="minorHAnsi" w:hAnsiTheme="minorHAnsi" w:cs="Arial"/>
          <w:b w:val="0"/>
          <w:bCs w:val="0"/>
        </w:rPr>
        <w:t xml:space="preserve">: </w:t>
      </w:r>
      <w:r w:rsidR="004D1FF1" w:rsidRPr="0049098D">
        <w:rPr>
          <w:rStyle w:val="lev"/>
          <w:rFonts w:asciiTheme="minorHAnsi" w:hAnsiTheme="minorHAnsi" w:cs="Arial"/>
          <w:b w:val="0"/>
          <w:bCs w:val="0"/>
        </w:rPr>
        <w:t xml:space="preserve">Christine Robin </w:t>
      </w:r>
    </w:p>
    <w:p w14:paraId="6054C6AA" w14:textId="0AFBCA27" w:rsidR="009358E9" w:rsidRDefault="0049098D" w:rsidP="001E4DFD">
      <w:pPr>
        <w:pStyle w:val="NormalWeb"/>
        <w:numPr>
          <w:ilvl w:val="0"/>
          <w:numId w:val="13"/>
        </w:numPr>
        <w:tabs>
          <w:tab w:val="num" w:pos="360"/>
        </w:tabs>
        <w:ind w:left="1068"/>
        <w:rPr>
          <w:rStyle w:val="lev"/>
          <w:rFonts w:asciiTheme="minorHAnsi" w:hAnsiTheme="minorHAnsi" w:cs="Arial"/>
          <w:b w:val="0"/>
          <w:bCs w:val="0"/>
        </w:rPr>
      </w:pPr>
      <w:r w:rsidRPr="0049098D">
        <w:rPr>
          <w:rStyle w:val="lev"/>
          <w:rFonts w:asciiTheme="minorHAnsi" w:hAnsiTheme="minorHAnsi" w:cs="Arial"/>
          <w:b w:val="0"/>
          <w:bCs w:val="0"/>
        </w:rPr>
        <w:t>Vizepräsident</w:t>
      </w:r>
      <w:r>
        <w:rPr>
          <w:rStyle w:val="lev"/>
          <w:rFonts w:asciiTheme="minorHAnsi" w:hAnsiTheme="minorHAnsi" w:cs="Arial"/>
          <w:b w:val="0"/>
          <w:bCs w:val="0"/>
        </w:rPr>
        <w:t xml:space="preserve">: </w:t>
      </w:r>
      <w:r w:rsidR="004D1FF1" w:rsidRPr="0049098D">
        <w:rPr>
          <w:rStyle w:val="lev"/>
          <w:rFonts w:asciiTheme="minorHAnsi" w:hAnsiTheme="minorHAnsi" w:cs="Arial"/>
          <w:b w:val="0"/>
          <w:bCs w:val="0"/>
        </w:rPr>
        <w:t>Francis Vendrell</w:t>
      </w:r>
    </w:p>
    <w:p w14:paraId="0ACACE06" w14:textId="51642741" w:rsidR="009358E9" w:rsidRPr="00E427DF" w:rsidRDefault="009B3FA9" w:rsidP="00E427DF">
      <w:pPr>
        <w:pStyle w:val="NormalWeb"/>
        <w:ind w:firstLine="708"/>
        <w:rPr>
          <w:rStyle w:val="lev"/>
          <w:rFonts w:asciiTheme="minorHAnsi" w:hAnsiTheme="minorHAnsi" w:cs="Arial"/>
        </w:rPr>
      </w:pPr>
      <w:r w:rsidRPr="00E427DF">
        <w:rPr>
          <w:rStyle w:val="lev"/>
          <w:rFonts w:asciiTheme="minorHAnsi" w:hAnsiTheme="minorHAnsi" w:cs="Arial"/>
        </w:rPr>
        <w:t xml:space="preserve">Ein paar Worte der </w:t>
      </w:r>
      <w:r w:rsidR="00E427DF" w:rsidRPr="00E427DF">
        <w:rPr>
          <w:rStyle w:val="lev"/>
          <w:rFonts w:asciiTheme="minorHAnsi" w:hAnsiTheme="minorHAnsi" w:cs="Arial"/>
        </w:rPr>
        <w:t xml:space="preserve">Präsidentin </w:t>
      </w:r>
      <w:r w:rsidRPr="00E427DF">
        <w:rPr>
          <w:rStyle w:val="lev"/>
          <w:rFonts w:asciiTheme="minorHAnsi" w:hAnsiTheme="minorHAnsi" w:cs="Arial"/>
        </w:rPr>
        <w:t xml:space="preserve">Christine </w:t>
      </w:r>
      <w:r w:rsidR="00E427DF" w:rsidRPr="00E427DF">
        <w:rPr>
          <w:rStyle w:val="lev"/>
          <w:rFonts w:asciiTheme="minorHAnsi" w:hAnsiTheme="minorHAnsi" w:cs="Arial"/>
        </w:rPr>
        <w:t>Robin</w:t>
      </w:r>
    </w:p>
    <w:p w14:paraId="7348D4FD" w14:textId="77777777" w:rsidR="009B3FA9" w:rsidRPr="00070283" w:rsidRDefault="009B3FA9" w:rsidP="001E4DFD">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Mit großer Dankbarkeit und tiefer Rührung übernehme ich heute den Vorsitz von SwissReiki.</w:t>
      </w:r>
      <w:r w:rsidRPr="00070283">
        <w:rPr>
          <w:rFonts w:eastAsia="Times New Roman" w:cs="Arial"/>
          <w:i/>
          <w:iCs/>
          <w:kern w:val="0"/>
          <w:sz w:val="24"/>
          <w:szCs w:val="24"/>
          <w:lang w:eastAsia="fr-CH"/>
          <w14:ligatures w14:val="none"/>
        </w:rPr>
        <w:br/>
        <w:t>Ich bin mir der Tragweite dieser Verantwortung voll und ganz bewusst und werde mich mit meiner ganzen Energie, meiner ganzen Präsenz und vor allem von ganzem Herzen dafür einsetzen.</w:t>
      </w:r>
    </w:p>
    <w:p w14:paraId="4C1FE0A0" w14:textId="77777777" w:rsidR="009B3FA9" w:rsidRPr="00070283" w:rsidRDefault="009B3FA9" w:rsidP="001E4DFD">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Zunächst möchte ich Francis meinen Dank aussprechen.</w:t>
      </w:r>
      <w:r w:rsidRPr="00070283">
        <w:rPr>
          <w:rFonts w:eastAsia="Times New Roman" w:cs="Arial"/>
          <w:i/>
          <w:iCs/>
          <w:kern w:val="0"/>
          <w:sz w:val="24"/>
          <w:szCs w:val="24"/>
          <w:lang w:eastAsia="fr-CH"/>
          <w14:ligatures w14:val="none"/>
        </w:rPr>
        <w:br/>
        <w:t>Für sein Vertrauen, für sein unermüdliches Engagement, für die soliden Grundlagen, die er geschaffen hat, und für den ganzen Weg, den er mit Entschlossenheit zurückgelegt hat, um die Reiki-Methode in der Schweiz bekannt zu machen.</w:t>
      </w:r>
      <w:r w:rsidRPr="00070283">
        <w:rPr>
          <w:rFonts w:eastAsia="Times New Roman" w:cs="Arial"/>
          <w:i/>
          <w:iCs/>
          <w:kern w:val="0"/>
          <w:sz w:val="24"/>
          <w:szCs w:val="24"/>
          <w:lang w:eastAsia="fr-CH"/>
          <w14:ligatures w14:val="none"/>
        </w:rPr>
        <w:br/>
        <w:t>Ich respektiere zutiefst seine Entscheidung, mehr Zeit seinem Privatleben und seinen wissenschaftlichen Projekten zu widmen.</w:t>
      </w:r>
      <w:r w:rsidRPr="00070283">
        <w:rPr>
          <w:rFonts w:eastAsia="Times New Roman" w:cs="Arial"/>
          <w:i/>
          <w:iCs/>
          <w:kern w:val="0"/>
          <w:sz w:val="24"/>
          <w:szCs w:val="24"/>
          <w:lang w:eastAsia="fr-CH"/>
          <w14:ligatures w14:val="none"/>
        </w:rPr>
        <w:br/>
        <w:t>Und ich freue mich, dass er uns als Vizepräsident weiterhin zur Seite steht, in dieser Verbundenheit und Komplementarität, die uns verbindet.</w:t>
      </w:r>
    </w:p>
    <w:p w14:paraId="7DF9378F" w14:textId="77777777" w:rsidR="009B3FA9" w:rsidRPr="00070283" w:rsidRDefault="009B3FA9" w:rsidP="001E4DFD">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Ich möchte auch Andréa danken, einer wahren Stütze unseres Vorstands.</w:t>
      </w:r>
      <w:r w:rsidRPr="00070283">
        <w:rPr>
          <w:rFonts w:eastAsia="Times New Roman" w:cs="Arial"/>
          <w:i/>
          <w:iCs/>
          <w:kern w:val="0"/>
          <w:sz w:val="24"/>
          <w:szCs w:val="24"/>
          <w:lang w:eastAsia="fr-CH"/>
          <w14:ligatures w14:val="none"/>
        </w:rPr>
        <w:br/>
        <w:t>Ihre Vision, ihr Gemeinsinn und ihr Engagement sind wertvolle Stärken für SwissReiki.</w:t>
      </w:r>
    </w:p>
    <w:p w14:paraId="5CD55631" w14:textId="77777777" w:rsidR="009B3FA9" w:rsidRPr="00070283" w:rsidRDefault="009B3FA9" w:rsidP="001E4DFD">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Heute beginnt ein neuer Abschnitt.</w:t>
      </w:r>
      <w:r w:rsidRPr="00070283">
        <w:rPr>
          <w:rFonts w:eastAsia="Times New Roman" w:cs="Arial"/>
          <w:i/>
          <w:iCs/>
          <w:kern w:val="0"/>
          <w:sz w:val="24"/>
          <w:szCs w:val="24"/>
          <w:lang w:eastAsia="fr-CH"/>
          <w14:ligatures w14:val="none"/>
        </w:rPr>
        <w:br/>
        <w:t xml:space="preserve">Unsere Mission: Zusammenführen. </w:t>
      </w:r>
      <w:r w:rsidRPr="00070283">
        <w:rPr>
          <w:rFonts w:eastAsia="Times New Roman" w:cs="Arial"/>
          <w:i/>
          <w:iCs/>
          <w:kern w:val="0"/>
          <w:sz w:val="24"/>
          <w:szCs w:val="24"/>
          <w:lang w:eastAsia="fr-CH"/>
          <w14:ligatures w14:val="none"/>
        </w:rPr>
        <w:br/>
        <w:t xml:space="preserve">Zusammenbringen, öffnen, Brücken schlagen, jedem ermöglichen, seinen Platz </w:t>
      </w:r>
      <w:r w:rsidRPr="00070283">
        <w:rPr>
          <w:rFonts w:eastAsia="Times New Roman" w:cs="Arial"/>
          <w:i/>
          <w:iCs/>
          <w:kern w:val="0"/>
          <w:sz w:val="24"/>
          <w:szCs w:val="24"/>
          <w:lang w:eastAsia="fr-CH"/>
          <w14:ligatures w14:val="none"/>
        </w:rPr>
        <w:lastRenderedPageBreak/>
        <w:t>zu finden und einen Beitrag zur Reiki-Gemeinschaft zu leisten.</w:t>
      </w:r>
      <w:r w:rsidRPr="00070283">
        <w:rPr>
          <w:rFonts w:eastAsia="Times New Roman" w:cs="Arial"/>
          <w:i/>
          <w:iCs/>
          <w:kern w:val="0"/>
          <w:sz w:val="24"/>
          <w:szCs w:val="24"/>
          <w:lang w:eastAsia="fr-CH"/>
          <w14:ligatures w14:val="none"/>
        </w:rPr>
        <w:br/>
        <w:t>SwissReiki kann nur wachsen, wenn wir gemeinsam wachsen.</w:t>
      </w:r>
    </w:p>
    <w:p w14:paraId="7F588FB5" w14:textId="77777777" w:rsidR="009B3FA9" w:rsidRPr="00070283" w:rsidRDefault="009B3FA9" w:rsidP="00EC11E3">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 xml:space="preserve">Unsere Projekte und Ziele werden verbindend sein: </w:t>
      </w:r>
    </w:p>
    <w:p w14:paraId="038E00E7" w14:textId="77777777" w:rsidR="009B3FA9" w:rsidRPr="00070283" w:rsidRDefault="009B3FA9" w:rsidP="00EC11E3">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Aber all das hat nur dann einen Sinn, wenn wir es gemeinsam aufbauen.</w:t>
      </w:r>
      <w:r w:rsidRPr="00070283">
        <w:rPr>
          <w:rFonts w:eastAsia="Times New Roman" w:cs="Arial"/>
          <w:i/>
          <w:iCs/>
          <w:kern w:val="0"/>
          <w:sz w:val="24"/>
          <w:szCs w:val="24"/>
          <w:lang w:eastAsia="fr-CH"/>
          <w14:ligatures w14:val="none"/>
        </w:rPr>
        <w:br/>
        <w:t>Wir brauchen euch: eure Ideen, eure Talente, eure Begeisterung.</w:t>
      </w:r>
      <w:r w:rsidRPr="00070283">
        <w:rPr>
          <w:rFonts w:eastAsia="Times New Roman" w:cs="Arial"/>
          <w:i/>
          <w:iCs/>
          <w:kern w:val="0"/>
          <w:sz w:val="24"/>
          <w:szCs w:val="24"/>
          <w:lang w:eastAsia="fr-CH"/>
          <w14:ligatures w14:val="none"/>
        </w:rPr>
        <w:br/>
        <w:t>SwissReiki ist ein Verein: Jeder kann einen Beitrag leisten, eine Farbe, eine Energie einbringen.</w:t>
      </w:r>
      <w:r w:rsidRPr="00070283">
        <w:rPr>
          <w:rFonts w:eastAsia="Times New Roman" w:cs="Arial"/>
          <w:i/>
          <w:iCs/>
          <w:kern w:val="0"/>
          <w:sz w:val="24"/>
          <w:szCs w:val="24"/>
          <w:lang w:eastAsia="fr-CH"/>
          <w14:ligatures w14:val="none"/>
        </w:rPr>
        <w:br/>
        <w:t>Wenn Sie eines unserer Projekte inspiriert, wenn Sie etwas von Ihrer Zeit opfern oder sich im Vorstand engagieren möchten, schreiben Sie uns. Ihr Beitrag zählt.</w:t>
      </w:r>
    </w:p>
    <w:p w14:paraId="79C551FD" w14:textId="77777777" w:rsidR="009B3FA9" w:rsidRPr="00070283" w:rsidRDefault="009B3FA9" w:rsidP="00EC11E3">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Durch Vertrauen, gegenseitige Ergänzung und gemeinsamen Elan werden wir SwissReiki wachsen lassen und neue Horizonte erschließen.</w:t>
      </w:r>
    </w:p>
    <w:p w14:paraId="21E76055" w14:textId="77777777" w:rsidR="009B3FA9" w:rsidRPr="00070283" w:rsidRDefault="009B3FA9" w:rsidP="00EC11E3">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Ich hoffe, dieser Herausforderung gewachsen zu sein.</w:t>
      </w:r>
      <w:r w:rsidRPr="00070283">
        <w:rPr>
          <w:rFonts w:eastAsia="Times New Roman" w:cs="Arial"/>
          <w:i/>
          <w:iCs/>
          <w:kern w:val="0"/>
          <w:sz w:val="24"/>
          <w:szCs w:val="24"/>
          <w:lang w:eastAsia="fr-CH"/>
          <w14:ligatures w14:val="none"/>
        </w:rPr>
        <w:br/>
        <w:t>Was ich Ihnen versprechen kann, ist, meine ganze Entschlossenheit, meine ganze Begeisterung und mein ganzes Charisma in den Dienst der Gemeinschaft zu stellen.</w:t>
      </w:r>
    </w:p>
    <w:p w14:paraId="44675573" w14:textId="77777777" w:rsidR="009B3FA9" w:rsidRPr="00070283" w:rsidRDefault="009B3FA9" w:rsidP="00EC11E3">
      <w:pPr>
        <w:spacing w:before="100" w:beforeAutospacing="1" w:after="100" w:afterAutospacing="1" w:line="240" w:lineRule="auto"/>
        <w:ind w:left="708"/>
        <w:rPr>
          <w:rFonts w:eastAsia="Times New Roman" w:cs="Arial"/>
          <w:i/>
          <w:iCs/>
          <w:kern w:val="0"/>
          <w:sz w:val="24"/>
          <w:szCs w:val="24"/>
          <w:lang w:eastAsia="fr-CH"/>
          <w14:ligatures w14:val="none"/>
        </w:rPr>
      </w:pPr>
      <w:r w:rsidRPr="00070283">
        <w:rPr>
          <w:rFonts w:eastAsia="Times New Roman" w:cs="Arial"/>
          <w:i/>
          <w:iCs/>
          <w:kern w:val="0"/>
          <w:sz w:val="24"/>
          <w:szCs w:val="24"/>
          <w:lang w:eastAsia="fr-CH"/>
          <w14:ligatures w14:val="none"/>
        </w:rPr>
        <w:t>Das ist unser Weg.</w:t>
      </w:r>
      <w:r w:rsidRPr="00070283">
        <w:rPr>
          <w:rFonts w:eastAsia="Times New Roman" w:cs="Arial"/>
          <w:i/>
          <w:iCs/>
          <w:kern w:val="0"/>
          <w:sz w:val="24"/>
          <w:szCs w:val="24"/>
          <w:lang w:eastAsia="fr-CH"/>
          <w14:ligatures w14:val="none"/>
        </w:rPr>
        <w:br/>
        <w:t>Also, sind Sie bereit? Wir zählen auf Sie. Vielen Dank an alle!</w:t>
      </w:r>
    </w:p>
    <w:p w14:paraId="3641DEAF" w14:textId="77777777" w:rsidR="004D1FF1" w:rsidRPr="0049098D" w:rsidRDefault="004D1FF1" w:rsidP="009358E9">
      <w:pPr>
        <w:kinsoku w:val="0"/>
        <w:overflowPunct w:val="0"/>
        <w:spacing w:after="0" w:line="273" w:lineRule="auto"/>
        <w:contextualSpacing/>
        <w:textAlignment w:val="baseline"/>
        <w:rPr>
          <w:rFonts w:eastAsiaTheme="minorEastAsia" w:cs="Arial"/>
          <w:kern w:val="24"/>
          <w:sz w:val="24"/>
          <w:szCs w:val="24"/>
          <w:u w:val="single"/>
          <w:lang w:eastAsia="fr-CH"/>
          <w14:ligatures w14:val="none"/>
        </w:rPr>
      </w:pPr>
    </w:p>
    <w:p w14:paraId="515251E0" w14:textId="5C276797" w:rsidR="00DA569B" w:rsidRPr="00EC11E3" w:rsidRDefault="00DA569B" w:rsidP="00EC11E3">
      <w:pPr>
        <w:pStyle w:val="Paragraphedeliste"/>
        <w:numPr>
          <w:ilvl w:val="0"/>
          <w:numId w:val="10"/>
        </w:numPr>
        <w:kinsoku w:val="0"/>
        <w:overflowPunct w:val="0"/>
        <w:spacing w:after="0" w:line="273" w:lineRule="auto"/>
        <w:textAlignment w:val="baseline"/>
        <w:rPr>
          <w:rFonts w:eastAsiaTheme="minorEastAsia" w:cs="Arial"/>
          <w:kern w:val="24"/>
          <w:sz w:val="32"/>
          <w:szCs w:val="32"/>
          <w:lang w:eastAsia="fr-CH"/>
          <w14:ligatures w14:val="none"/>
        </w:rPr>
      </w:pPr>
      <w:r w:rsidRPr="00EC11E3">
        <w:rPr>
          <w:rFonts w:eastAsiaTheme="minorEastAsia" w:cs="Arial"/>
          <w:kern w:val="24"/>
          <w:sz w:val="32"/>
          <w:szCs w:val="32"/>
          <w:lang w:eastAsia="fr-CH"/>
          <w14:ligatures w14:val="none"/>
        </w:rPr>
        <w:t>Zukünftige Projekte</w:t>
      </w:r>
    </w:p>
    <w:p w14:paraId="7496E090" w14:textId="77777777" w:rsidR="009B3FA9" w:rsidRPr="0049098D" w:rsidRDefault="009B3FA9" w:rsidP="009B3FA9">
      <w:pPr>
        <w:kinsoku w:val="0"/>
        <w:overflowPunct w:val="0"/>
        <w:spacing w:after="0" w:line="273" w:lineRule="auto"/>
        <w:ind w:left="643"/>
        <w:contextualSpacing/>
        <w:textAlignment w:val="baseline"/>
        <w:rPr>
          <w:rFonts w:eastAsia="Times New Roman" w:cs="Arial"/>
          <w:kern w:val="0"/>
          <w:sz w:val="24"/>
          <w:szCs w:val="24"/>
          <w:lang w:eastAsia="fr-CH"/>
          <w14:ligatures w14:val="none"/>
        </w:rPr>
      </w:pPr>
    </w:p>
    <w:p w14:paraId="5F63E839" w14:textId="0D57BE39" w:rsidR="009B3FA9" w:rsidRPr="00070283" w:rsidRDefault="009B3FA9" w:rsidP="00070283">
      <w:pPr>
        <w:kinsoku w:val="0"/>
        <w:overflowPunct w:val="0"/>
        <w:spacing w:after="0" w:line="273" w:lineRule="auto"/>
        <w:ind w:firstLine="708"/>
        <w:contextualSpacing/>
        <w:textAlignment w:val="baseline"/>
        <w:rPr>
          <w:rFonts w:eastAsiaTheme="majorEastAsia" w:cs="Arial"/>
          <w:b/>
          <w:bCs/>
          <w:kern w:val="24"/>
          <w:sz w:val="24"/>
          <w:szCs w:val="24"/>
        </w:rPr>
      </w:pPr>
      <w:r w:rsidRPr="00070283">
        <w:rPr>
          <w:rFonts w:eastAsiaTheme="majorEastAsia" w:cs="Arial"/>
          <w:b/>
          <w:bCs/>
          <w:kern w:val="24"/>
          <w:sz w:val="24"/>
          <w:szCs w:val="24"/>
        </w:rPr>
        <w:t>Unsere Ziele und zukünftigen Projekte verbinden uns</w:t>
      </w:r>
      <w:r w:rsidR="00BD6C21">
        <w:rPr>
          <w:rFonts w:eastAsiaTheme="majorEastAsia" w:cs="Arial"/>
          <w:b/>
          <w:bCs/>
          <w:kern w:val="24"/>
          <w:sz w:val="24"/>
          <w:szCs w:val="24"/>
        </w:rPr>
        <w:br/>
      </w:r>
    </w:p>
    <w:p w14:paraId="2A0FF0F3" w14:textId="106A14D9" w:rsidR="009B3FA9" w:rsidRPr="00E427DF" w:rsidRDefault="009B3FA9" w:rsidP="00E427DF">
      <w:pPr>
        <w:numPr>
          <w:ilvl w:val="0"/>
          <w:numId w:val="15"/>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Fertigstellung der Publikationen: Onkologieprojekt und SIRC-Kongress 2026</w:t>
      </w:r>
    </w:p>
    <w:p w14:paraId="384BA84B" w14:textId="6878A0F3" w:rsidR="009B3FA9" w:rsidRPr="00E427DF" w:rsidRDefault="009B3FA9" w:rsidP="00E427DF">
      <w:pPr>
        <w:numPr>
          <w:ilvl w:val="0"/>
          <w:numId w:val="16"/>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Der Internationale Kongress 2028, ein bedeutendes Ereignis, das die Stimme des Schweizer Reiki zum zweiten Mal auf die internationale Bühne bringen wird.</w:t>
      </w:r>
    </w:p>
    <w:p w14:paraId="337AF82D" w14:textId="16679830" w:rsidR="009B3FA9" w:rsidRPr="00E427DF" w:rsidRDefault="009B3FA9" w:rsidP="00E427DF">
      <w:pPr>
        <w:numPr>
          <w:ilvl w:val="0"/>
          <w:numId w:val="17"/>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Regelmäßige Online-Konferenzen, die sich an euren Themenvorschlägen orientieren.</w:t>
      </w:r>
    </w:p>
    <w:p w14:paraId="545C5921" w14:textId="77777777" w:rsidR="009B3FA9" w:rsidRPr="0049098D" w:rsidRDefault="009B3FA9" w:rsidP="00E427DF">
      <w:pPr>
        <w:numPr>
          <w:ilvl w:val="0"/>
          <w:numId w:val="18"/>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Ein monatlicher Newsletter, um Neuigkeiten aus dem Vorstand, unsere Fortschritte und unsere Überlegungen zu teilen.</w:t>
      </w:r>
    </w:p>
    <w:p w14:paraId="0DE2C9EE" w14:textId="77777777" w:rsidR="009B3FA9" w:rsidRPr="0049098D" w:rsidRDefault="009B3FA9" w:rsidP="00E427DF">
      <w:pPr>
        <w:numPr>
          <w:ilvl w:val="0"/>
          <w:numId w:val="19"/>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Ressourcen, Lektüre, Artikel und Erkenntnisse zur Bereicherung unserer Praxis</w:t>
      </w:r>
    </w:p>
    <w:p w14:paraId="375AC8E0" w14:textId="77777777" w:rsidR="009B3FA9" w:rsidRPr="0049098D" w:rsidRDefault="009B3FA9" w:rsidP="00E427DF">
      <w:pPr>
        <w:numPr>
          <w:ilvl w:val="0"/>
          <w:numId w:val="20"/>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Ein in die Website integrierter Online-Kalender, der SwissReiki-Veranstaltungen, aber auch Events aus der Schweiz, Frankreich, Deutschland und anderen Ländern zusammenfasst.</w:t>
      </w:r>
    </w:p>
    <w:p w14:paraId="6CA475E3" w14:textId="77777777" w:rsidR="009B3FA9" w:rsidRPr="0049098D" w:rsidRDefault="009B3FA9" w:rsidP="00E427DF">
      <w:pPr>
        <w:numPr>
          <w:ilvl w:val="0"/>
          <w:numId w:val="21"/>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Weiterbildungen, offen für Ihre Vorschläge</w:t>
      </w:r>
    </w:p>
    <w:p w14:paraId="41147AB2" w14:textId="77777777" w:rsidR="009B3FA9" w:rsidRPr="0049098D" w:rsidRDefault="009B3FA9" w:rsidP="00E427DF">
      <w:pPr>
        <w:numPr>
          <w:ilvl w:val="0"/>
          <w:numId w:val="22"/>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Ein Forum für den Austausch, ein lebendiger Raum für Dialog und Fragen.</w:t>
      </w:r>
    </w:p>
    <w:p w14:paraId="7D0ABB30" w14:textId="77777777" w:rsidR="00D723EF" w:rsidRPr="0049098D" w:rsidRDefault="00D723EF" w:rsidP="00E427DF">
      <w:pPr>
        <w:numPr>
          <w:ilvl w:val="0"/>
          <w:numId w:val="28"/>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Suche nach Sponsoren zur Unterstützung unserer Initiativen </w:t>
      </w:r>
    </w:p>
    <w:p w14:paraId="343A987E" w14:textId="2AA33510" w:rsidR="00D723EF" w:rsidRPr="0049098D" w:rsidRDefault="00D723EF" w:rsidP="00E427DF">
      <w:pPr>
        <w:numPr>
          <w:ilvl w:val="0"/>
          <w:numId w:val="29"/>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Erstellung eines zielgerichteten Entwurfs für Förderanträge </w:t>
      </w:r>
    </w:p>
    <w:p w14:paraId="3C33E0BC" w14:textId="1CCD8EEC" w:rsidR="009B3FA9" w:rsidRPr="0049098D" w:rsidRDefault="009B3FA9" w:rsidP="00E427DF">
      <w:pPr>
        <w:numPr>
          <w:ilvl w:val="0"/>
          <w:numId w:val="18"/>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Zu erwägende Projekte:</w:t>
      </w:r>
    </w:p>
    <w:p w14:paraId="52B71C96" w14:textId="77777777" w:rsidR="009B3FA9" w:rsidRPr="0049098D" w:rsidRDefault="009B3FA9" w:rsidP="00E427DF">
      <w:pPr>
        <w:numPr>
          <w:ilvl w:val="0"/>
          <w:numId w:val="23"/>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lastRenderedPageBreak/>
        <w:t xml:space="preserve">Fern-Reiki für Pflegekräfte </w:t>
      </w:r>
    </w:p>
    <w:p w14:paraId="21655F6E" w14:textId="5463E378" w:rsidR="009B3FA9" w:rsidRPr="0049098D" w:rsidRDefault="009B3FA9" w:rsidP="00E427DF">
      <w:pPr>
        <w:numPr>
          <w:ilvl w:val="0"/>
          <w:numId w:val="24"/>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Reiki-Schnupperkurse für die breite Öffentlichkeit </w:t>
      </w:r>
    </w:p>
    <w:p w14:paraId="5F117023" w14:textId="77777777" w:rsidR="009B3FA9" w:rsidRPr="0049098D" w:rsidRDefault="009B3FA9" w:rsidP="00E427DF">
      <w:pPr>
        <w:numPr>
          <w:ilvl w:val="0"/>
          <w:numId w:val="25"/>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Treffen mit Versicherern und Ihnen als Praktiker </w:t>
      </w:r>
    </w:p>
    <w:p w14:paraId="3C5E449B" w14:textId="77777777" w:rsidR="00D723EF" w:rsidRPr="0049098D" w:rsidRDefault="00D723EF" w:rsidP="00E427DF">
      <w:pPr>
        <w:numPr>
          <w:ilvl w:val="0"/>
          <w:numId w:val="26"/>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Treffen, Diskussionen und Erfahrungsberichte von Patienten des Onkologieprojekts unter Einbeziehung von TSR Léman bleu oder Temps Présent  </w:t>
      </w:r>
    </w:p>
    <w:p w14:paraId="02152EEF" w14:textId="71D55D21" w:rsidR="004D1FF1" w:rsidRDefault="00D723EF" w:rsidP="00E427DF">
      <w:pPr>
        <w:numPr>
          <w:ilvl w:val="0"/>
          <w:numId w:val="27"/>
        </w:numPr>
        <w:tabs>
          <w:tab w:val="clear" w:pos="720"/>
          <w:tab w:val="num" w:pos="1068"/>
        </w:tabs>
        <w:spacing w:after="0" w:line="240" w:lineRule="auto"/>
        <w:ind w:left="1068"/>
        <w:contextualSpacing/>
        <w:rPr>
          <w:rFonts w:eastAsia="Times New Roman" w:cs="Arial"/>
          <w:kern w:val="0"/>
          <w:sz w:val="24"/>
          <w:szCs w:val="24"/>
          <w:lang w:eastAsia="fr-CH"/>
          <w14:ligatures w14:val="none"/>
        </w:rPr>
      </w:pPr>
      <w:r w:rsidRPr="0049098D">
        <w:rPr>
          <w:rFonts w:eastAsia="Times New Roman" w:cs="Arial"/>
          <w:kern w:val="0"/>
          <w:sz w:val="24"/>
          <w:szCs w:val="24"/>
          <w:lang w:eastAsia="fr-CH"/>
          <w14:ligatures w14:val="none"/>
        </w:rPr>
        <w:t xml:space="preserve">Projekt Reiki &amp; Onkologie </w:t>
      </w:r>
    </w:p>
    <w:p w14:paraId="646090C9" w14:textId="77777777" w:rsidR="00E427DF" w:rsidRPr="00E427DF" w:rsidRDefault="00E427DF" w:rsidP="00E427DF">
      <w:pPr>
        <w:spacing w:after="0" w:line="240" w:lineRule="auto"/>
        <w:ind w:left="1068"/>
        <w:contextualSpacing/>
        <w:rPr>
          <w:rFonts w:eastAsia="Times New Roman" w:cs="Arial"/>
          <w:kern w:val="0"/>
          <w:sz w:val="24"/>
          <w:szCs w:val="24"/>
          <w:lang w:eastAsia="fr-CH"/>
          <w14:ligatures w14:val="none"/>
        </w:rPr>
      </w:pPr>
    </w:p>
    <w:p w14:paraId="526A077A" w14:textId="2E535434" w:rsidR="009362B9" w:rsidRPr="00070283" w:rsidRDefault="00DA569B" w:rsidP="00070283">
      <w:pPr>
        <w:ind w:firstLine="708"/>
        <w:rPr>
          <w:rFonts w:cs="Arial"/>
          <w:b/>
          <w:bCs/>
          <w:sz w:val="24"/>
          <w:szCs w:val="24"/>
        </w:rPr>
      </w:pPr>
      <w:r w:rsidRPr="00070283">
        <w:rPr>
          <w:rFonts w:eastAsiaTheme="minorEastAsia" w:cs="Arial"/>
          <w:b/>
          <w:bCs/>
          <w:kern w:val="24"/>
          <w:sz w:val="24"/>
          <w:szCs w:val="24"/>
          <w:lang w:eastAsia="fr-CH"/>
          <w14:ligatures w14:val="none"/>
        </w:rPr>
        <w:t xml:space="preserve">Fragen und </w:t>
      </w:r>
      <w:r w:rsidR="00E427DF" w:rsidRPr="00070283">
        <w:rPr>
          <w:rFonts w:eastAsiaTheme="minorEastAsia" w:cs="Arial"/>
          <w:b/>
          <w:bCs/>
          <w:kern w:val="24"/>
          <w:sz w:val="24"/>
          <w:szCs w:val="24"/>
          <w:lang w:eastAsia="fr-CH"/>
          <w14:ligatures w14:val="none"/>
        </w:rPr>
        <w:t>Ideen</w:t>
      </w:r>
    </w:p>
    <w:p w14:paraId="736F1058" w14:textId="24850C0A" w:rsidR="00D723EF" w:rsidRPr="00E427DF" w:rsidRDefault="00D723EF" w:rsidP="00E427DF">
      <w:pPr>
        <w:ind w:left="708"/>
        <w:rPr>
          <w:rFonts w:cs="Arial"/>
          <w:sz w:val="24"/>
          <w:szCs w:val="24"/>
        </w:rPr>
      </w:pPr>
      <w:r w:rsidRPr="00E427DF">
        <w:rPr>
          <w:rFonts w:eastAsiaTheme="minorEastAsia" w:cs="Arial"/>
          <w:kern w:val="24"/>
          <w:sz w:val="24"/>
          <w:szCs w:val="24"/>
          <w:lang w:eastAsia="fr-CH"/>
          <w14:ligatures w14:val="none"/>
        </w:rPr>
        <w:t>Zögern Sie nicht, uns zu kontaktieren, wenn Sie an einem Projekt teilnehmen oder dem Komitee beitreten möchten</w:t>
      </w:r>
      <w:r w:rsidR="00D143E3" w:rsidRPr="00E427DF">
        <w:rPr>
          <w:rFonts w:eastAsiaTheme="minorEastAsia" w:cs="Arial"/>
          <w:kern w:val="24"/>
          <w:sz w:val="24"/>
          <w:szCs w:val="24"/>
          <w:lang w:eastAsia="fr-CH"/>
          <w14:ligatures w14:val="none"/>
        </w:rPr>
        <w:t>: welcome@reiki.swiss</w:t>
      </w:r>
    </w:p>
    <w:p w14:paraId="528C2B41" w14:textId="77777777" w:rsidR="00BD6C21" w:rsidRDefault="00BD6C21" w:rsidP="00D723EF">
      <w:pPr>
        <w:rPr>
          <w:sz w:val="24"/>
          <w:szCs w:val="24"/>
        </w:rPr>
      </w:pPr>
    </w:p>
    <w:p w14:paraId="65814356" w14:textId="666436FA" w:rsidR="00D723EF" w:rsidRDefault="00D723EF" w:rsidP="00D723EF">
      <w:pPr>
        <w:rPr>
          <w:sz w:val="24"/>
          <w:szCs w:val="24"/>
        </w:rPr>
      </w:pPr>
      <w:r w:rsidRPr="0049098D">
        <w:rPr>
          <w:sz w:val="24"/>
          <w:szCs w:val="24"/>
        </w:rPr>
        <w:t xml:space="preserve">Ende der Generalversammlung </w:t>
      </w:r>
      <w:r w:rsidR="00E427DF">
        <w:rPr>
          <w:sz w:val="24"/>
          <w:szCs w:val="24"/>
        </w:rPr>
        <w:t>um 21:</w:t>
      </w:r>
      <w:r w:rsidR="00B71DB8" w:rsidRPr="0049098D">
        <w:rPr>
          <w:sz w:val="24"/>
          <w:szCs w:val="24"/>
        </w:rPr>
        <w:t>10 Uhr</w:t>
      </w:r>
      <w:r w:rsidR="00BD6C21">
        <w:rPr>
          <w:sz w:val="24"/>
          <w:szCs w:val="24"/>
        </w:rPr>
        <w:t>.</w:t>
      </w:r>
    </w:p>
    <w:p w14:paraId="134608B8" w14:textId="77777777" w:rsidR="00F314DB" w:rsidRDefault="00F314DB" w:rsidP="00D723EF">
      <w:pPr>
        <w:rPr>
          <w:sz w:val="24"/>
          <w:szCs w:val="24"/>
        </w:rPr>
      </w:pPr>
    </w:p>
    <w:p w14:paraId="24A4CCAC" w14:textId="77777777" w:rsidR="00BD6C21" w:rsidRDefault="00BD6C21" w:rsidP="00D723EF">
      <w:pPr>
        <w:rPr>
          <w:sz w:val="24"/>
          <w:szCs w:val="24"/>
        </w:rPr>
      </w:pPr>
    </w:p>
    <w:p w14:paraId="4116F08E" w14:textId="77777777" w:rsidR="00F314DB" w:rsidRDefault="00F314DB" w:rsidP="00D723EF">
      <w:pPr>
        <w:rPr>
          <w:sz w:val="24"/>
          <w:szCs w:val="24"/>
        </w:rPr>
      </w:pPr>
    </w:p>
    <w:p w14:paraId="22F77016" w14:textId="3278C359" w:rsidR="00F314DB" w:rsidRDefault="00F314DB" w:rsidP="00D723EF">
      <w:pPr>
        <w:rPr>
          <w:sz w:val="24"/>
          <w:szCs w:val="24"/>
        </w:rPr>
      </w:pPr>
      <w:r>
        <w:rPr>
          <w:sz w:val="24"/>
          <w:szCs w:val="24"/>
        </w:rPr>
        <w:t>Francis Vendrell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Christine Robin</w:t>
      </w:r>
    </w:p>
    <w:p w14:paraId="68AB302E" w14:textId="6F5E5766" w:rsidR="00F314DB" w:rsidRPr="0049098D" w:rsidRDefault="00F314DB" w:rsidP="00D723EF">
      <w:pPr>
        <w:rPr>
          <w:sz w:val="24"/>
          <w:szCs w:val="24"/>
        </w:rPr>
      </w:pPr>
      <w:r>
        <w:rPr>
          <w:sz w:val="24"/>
          <w:szCs w:val="24"/>
        </w:rPr>
        <w:t>Präsident 2025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Vizepräsidentin</w:t>
      </w:r>
      <w:r w:rsidR="00BD6C21">
        <w:rPr>
          <w:sz w:val="24"/>
          <w:szCs w:val="24"/>
        </w:rPr>
        <w:t xml:space="preserve"> 2025</w:t>
      </w:r>
      <w:r>
        <w:rPr>
          <w:sz w:val="24"/>
          <w:szCs w:val="24"/>
        </w:rPr>
        <w:br/>
        <w:t>Vizepräsident</w:t>
      </w:r>
      <w:r w:rsidR="00BD6C21">
        <w:rPr>
          <w:sz w:val="24"/>
          <w:szCs w:val="24"/>
        </w:rPr>
        <w:t xml:space="preserve"> 2026</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Präsidentin</w:t>
      </w:r>
      <w:r w:rsidR="00BD6C21">
        <w:rPr>
          <w:sz w:val="24"/>
          <w:szCs w:val="24"/>
        </w:rPr>
        <w:t xml:space="preserve"> 2026</w:t>
      </w:r>
    </w:p>
    <w:sectPr w:rsidR="00F314DB" w:rsidRPr="0049098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4C01C" w14:textId="77777777" w:rsidR="00FB5CF6" w:rsidRDefault="00FB5CF6" w:rsidP="00E02B84">
      <w:pPr>
        <w:spacing w:after="0" w:line="240" w:lineRule="auto"/>
      </w:pPr>
      <w:r>
        <w:separator/>
      </w:r>
    </w:p>
  </w:endnote>
  <w:endnote w:type="continuationSeparator" w:id="0">
    <w:p w14:paraId="27151849" w14:textId="77777777" w:rsidR="00FB5CF6" w:rsidRDefault="00FB5CF6" w:rsidP="00E02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5FFF" w14:textId="77777777" w:rsidR="00E02B84" w:rsidRDefault="00E02B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E788" w14:textId="77777777" w:rsidR="00E02B84" w:rsidRDefault="00E02B8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32D4" w14:textId="77777777" w:rsidR="00E02B84" w:rsidRDefault="00E02B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2812" w14:textId="77777777" w:rsidR="00FB5CF6" w:rsidRDefault="00FB5CF6" w:rsidP="00E02B84">
      <w:pPr>
        <w:spacing w:after="0" w:line="240" w:lineRule="auto"/>
      </w:pPr>
      <w:r>
        <w:separator/>
      </w:r>
    </w:p>
  </w:footnote>
  <w:footnote w:type="continuationSeparator" w:id="0">
    <w:p w14:paraId="672A2382" w14:textId="77777777" w:rsidR="00FB5CF6" w:rsidRDefault="00FB5CF6" w:rsidP="00E02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92AA" w14:textId="4795D458" w:rsidR="00E02B84" w:rsidRDefault="00FB5CF6">
    <w:pPr>
      <w:pStyle w:val="En-tte"/>
    </w:pPr>
    <w:r>
      <w:rPr>
        <w:noProof/>
      </w:rPr>
      <w:pict w14:anchorId="5A000B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367266" o:spid="_x0000_s1026" type="#_x0000_t75" style="position:absolute;margin-left:0;margin-top:0;width:453.5pt;height:450.6pt;z-index:-251657216;mso-position-horizontal:center;mso-position-horizontal-relative:margin;mso-position-vertical:center;mso-position-vertical-relative:margin" o:allowincell="f">
          <v:imagedata r:id="rId1" o:title="logo-icon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589C" w14:textId="4EBFB423" w:rsidR="00E02B84" w:rsidRDefault="00FB5CF6">
    <w:pPr>
      <w:pStyle w:val="En-tte"/>
    </w:pPr>
    <w:r>
      <w:rPr>
        <w:noProof/>
      </w:rPr>
      <w:pict w14:anchorId="2B6E9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367267" o:spid="_x0000_s1027" type="#_x0000_t75" style="position:absolute;margin-left:0;margin-top:0;width:453.5pt;height:450.6pt;z-index:-251656192;mso-position-horizontal:center;mso-position-horizontal-relative:margin;mso-position-vertical:center;mso-position-vertical-relative:margin" o:allowincell="f">
          <v:imagedata r:id="rId1" o:title="logo-icon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08F" w14:textId="78B4E121" w:rsidR="00E02B84" w:rsidRDefault="00FB5CF6">
    <w:pPr>
      <w:pStyle w:val="En-tte"/>
    </w:pPr>
    <w:r>
      <w:rPr>
        <w:noProof/>
      </w:rPr>
      <w:pict w14:anchorId="4E2DA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367265" o:spid="_x0000_s1025" type="#_x0000_t75" style="position:absolute;margin-left:0;margin-top:0;width:453.5pt;height:450.6pt;z-index:-251658240;mso-position-horizontal:center;mso-position-horizontal-relative:margin;mso-position-vertical:center;mso-position-vertical-relative:margin" o:allowincell="f">
          <v:imagedata r:id="rId1" o:title="logo-icon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60A"/>
    <w:multiLevelType w:val="hybridMultilevel"/>
    <w:tmpl w:val="62C23BCA"/>
    <w:lvl w:ilvl="0" w:tplc="1A5ED2F8">
      <w:start w:val="1"/>
      <w:numFmt w:val="decimal"/>
      <w:lvlText w:val="%1."/>
      <w:lvlJc w:val="left"/>
      <w:pPr>
        <w:tabs>
          <w:tab w:val="num" w:pos="720"/>
        </w:tabs>
        <w:ind w:left="720" w:hanging="360"/>
      </w:pPr>
    </w:lvl>
    <w:lvl w:ilvl="1" w:tplc="1EEA4206" w:tentative="1">
      <w:start w:val="1"/>
      <w:numFmt w:val="decimal"/>
      <w:lvlText w:val="%2."/>
      <w:lvlJc w:val="left"/>
      <w:pPr>
        <w:tabs>
          <w:tab w:val="num" w:pos="1440"/>
        </w:tabs>
        <w:ind w:left="1440" w:hanging="360"/>
      </w:pPr>
    </w:lvl>
    <w:lvl w:ilvl="2" w:tplc="3E5A6698" w:tentative="1">
      <w:start w:val="1"/>
      <w:numFmt w:val="decimal"/>
      <w:lvlText w:val="%3."/>
      <w:lvlJc w:val="left"/>
      <w:pPr>
        <w:tabs>
          <w:tab w:val="num" w:pos="2160"/>
        </w:tabs>
        <w:ind w:left="2160" w:hanging="360"/>
      </w:pPr>
    </w:lvl>
    <w:lvl w:ilvl="3" w:tplc="2E0AC5A8" w:tentative="1">
      <w:start w:val="1"/>
      <w:numFmt w:val="decimal"/>
      <w:lvlText w:val="%4."/>
      <w:lvlJc w:val="left"/>
      <w:pPr>
        <w:tabs>
          <w:tab w:val="num" w:pos="2880"/>
        </w:tabs>
        <w:ind w:left="2880" w:hanging="360"/>
      </w:pPr>
    </w:lvl>
    <w:lvl w:ilvl="4" w:tplc="687E12D4" w:tentative="1">
      <w:start w:val="1"/>
      <w:numFmt w:val="decimal"/>
      <w:lvlText w:val="%5."/>
      <w:lvlJc w:val="left"/>
      <w:pPr>
        <w:tabs>
          <w:tab w:val="num" w:pos="3600"/>
        </w:tabs>
        <w:ind w:left="3600" w:hanging="360"/>
      </w:pPr>
    </w:lvl>
    <w:lvl w:ilvl="5" w:tplc="AAE24532" w:tentative="1">
      <w:start w:val="1"/>
      <w:numFmt w:val="decimal"/>
      <w:lvlText w:val="%6."/>
      <w:lvlJc w:val="left"/>
      <w:pPr>
        <w:tabs>
          <w:tab w:val="num" w:pos="4320"/>
        </w:tabs>
        <w:ind w:left="4320" w:hanging="360"/>
      </w:pPr>
    </w:lvl>
    <w:lvl w:ilvl="6" w:tplc="E44E0CD6" w:tentative="1">
      <w:start w:val="1"/>
      <w:numFmt w:val="decimal"/>
      <w:lvlText w:val="%7."/>
      <w:lvlJc w:val="left"/>
      <w:pPr>
        <w:tabs>
          <w:tab w:val="num" w:pos="5040"/>
        </w:tabs>
        <w:ind w:left="5040" w:hanging="360"/>
      </w:pPr>
    </w:lvl>
    <w:lvl w:ilvl="7" w:tplc="E7565C60" w:tentative="1">
      <w:start w:val="1"/>
      <w:numFmt w:val="decimal"/>
      <w:lvlText w:val="%8."/>
      <w:lvlJc w:val="left"/>
      <w:pPr>
        <w:tabs>
          <w:tab w:val="num" w:pos="5760"/>
        </w:tabs>
        <w:ind w:left="5760" w:hanging="360"/>
      </w:pPr>
    </w:lvl>
    <w:lvl w:ilvl="8" w:tplc="3F3403B4" w:tentative="1">
      <w:start w:val="1"/>
      <w:numFmt w:val="decimal"/>
      <w:lvlText w:val="%9."/>
      <w:lvlJc w:val="left"/>
      <w:pPr>
        <w:tabs>
          <w:tab w:val="num" w:pos="6480"/>
        </w:tabs>
        <w:ind w:left="6480" w:hanging="360"/>
      </w:pPr>
    </w:lvl>
  </w:abstractNum>
  <w:abstractNum w:abstractNumId="1" w15:restartNumberingAfterBreak="0">
    <w:nsid w:val="06CC74B3"/>
    <w:multiLevelType w:val="hybridMultilevel"/>
    <w:tmpl w:val="9E046A6C"/>
    <w:lvl w:ilvl="0" w:tplc="287686DC">
      <w:start w:val="1"/>
      <w:numFmt w:val="lowerRoman"/>
      <w:lvlText w:val="%1."/>
      <w:lvlJc w:val="right"/>
      <w:pPr>
        <w:tabs>
          <w:tab w:val="num" w:pos="720"/>
        </w:tabs>
        <w:ind w:left="720" w:hanging="360"/>
      </w:pPr>
    </w:lvl>
    <w:lvl w:ilvl="1" w:tplc="163653CE" w:tentative="1">
      <w:start w:val="1"/>
      <w:numFmt w:val="lowerRoman"/>
      <w:lvlText w:val="%2."/>
      <w:lvlJc w:val="right"/>
      <w:pPr>
        <w:tabs>
          <w:tab w:val="num" w:pos="1440"/>
        </w:tabs>
        <w:ind w:left="1440" w:hanging="360"/>
      </w:pPr>
    </w:lvl>
    <w:lvl w:ilvl="2" w:tplc="696A7222" w:tentative="1">
      <w:start w:val="1"/>
      <w:numFmt w:val="lowerRoman"/>
      <w:lvlText w:val="%3."/>
      <w:lvlJc w:val="right"/>
      <w:pPr>
        <w:tabs>
          <w:tab w:val="num" w:pos="2160"/>
        </w:tabs>
        <w:ind w:left="2160" w:hanging="360"/>
      </w:pPr>
    </w:lvl>
    <w:lvl w:ilvl="3" w:tplc="E1B0A506" w:tentative="1">
      <w:start w:val="1"/>
      <w:numFmt w:val="lowerRoman"/>
      <w:lvlText w:val="%4."/>
      <w:lvlJc w:val="right"/>
      <w:pPr>
        <w:tabs>
          <w:tab w:val="num" w:pos="2880"/>
        </w:tabs>
        <w:ind w:left="2880" w:hanging="360"/>
      </w:pPr>
    </w:lvl>
    <w:lvl w:ilvl="4" w:tplc="4DBED3B6" w:tentative="1">
      <w:start w:val="1"/>
      <w:numFmt w:val="lowerRoman"/>
      <w:lvlText w:val="%5."/>
      <w:lvlJc w:val="right"/>
      <w:pPr>
        <w:tabs>
          <w:tab w:val="num" w:pos="3600"/>
        </w:tabs>
        <w:ind w:left="3600" w:hanging="360"/>
      </w:pPr>
    </w:lvl>
    <w:lvl w:ilvl="5" w:tplc="6BB696FE" w:tentative="1">
      <w:start w:val="1"/>
      <w:numFmt w:val="lowerRoman"/>
      <w:lvlText w:val="%6."/>
      <w:lvlJc w:val="right"/>
      <w:pPr>
        <w:tabs>
          <w:tab w:val="num" w:pos="4320"/>
        </w:tabs>
        <w:ind w:left="4320" w:hanging="360"/>
      </w:pPr>
    </w:lvl>
    <w:lvl w:ilvl="6" w:tplc="11AE827C" w:tentative="1">
      <w:start w:val="1"/>
      <w:numFmt w:val="lowerRoman"/>
      <w:lvlText w:val="%7."/>
      <w:lvlJc w:val="right"/>
      <w:pPr>
        <w:tabs>
          <w:tab w:val="num" w:pos="5040"/>
        </w:tabs>
        <w:ind w:left="5040" w:hanging="360"/>
      </w:pPr>
    </w:lvl>
    <w:lvl w:ilvl="7" w:tplc="345AE948" w:tentative="1">
      <w:start w:val="1"/>
      <w:numFmt w:val="lowerRoman"/>
      <w:lvlText w:val="%8."/>
      <w:lvlJc w:val="right"/>
      <w:pPr>
        <w:tabs>
          <w:tab w:val="num" w:pos="5760"/>
        </w:tabs>
        <w:ind w:left="5760" w:hanging="360"/>
      </w:pPr>
    </w:lvl>
    <w:lvl w:ilvl="8" w:tplc="F5508ABA" w:tentative="1">
      <w:start w:val="1"/>
      <w:numFmt w:val="lowerRoman"/>
      <w:lvlText w:val="%9."/>
      <w:lvlJc w:val="right"/>
      <w:pPr>
        <w:tabs>
          <w:tab w:val="num" w:pos="6480"/>
        </w:tabs>
        <w:ind w:left="6480" w:hanging="360"/>
      </w:pPr>
    </w:lvl>
  </w:abstractNum>
  <w:abstractNum w:abstractNumId="2" w15:restartNumberingAfterBreak="0">
    <w:nsid w:val="08BD5D93"/>
    <w:multiLevelType w:val="hybridMultilevel"/>
    <w:tmpl w:val="42F2A442"/>
    <w:lvl w:ilvl="0" w:tplc="E6B89F40">
      <w:start w:val="1"/>
      <w:numFmt w:val="bullet"/>
      <w:lvlText w:val="•"/>
      <w:lvlJc w:val="left"/>
      <w:pPr>
        <w:tabs>
          <w:tab w:val="num" w:pos="720"/>
        </w:tabs>
        <w:ind w:left="720" w:hanging="360"/>
      </w:pPr>
      <w:rPr>
        <w:rFonts w:ascii="Times New Roman" w:hAnsi="Times New Roman" w:hint="default"/>
      </w:rPr>
    </w:lvl>
    <w:lvl w:ilvl="1" w:tplc="F1CA8B9C" w:tentative="1">
      <w:start w:val="1"/>
      <w:numFmt w:val="bullet"/>
      <w:lvlText w:val="•"/>
      <w:lvlJc w:val="left"/>
      <w:pPr>
        <w:tabs>
          <w:tab w:val="num" w:pos="1440"/>
        </w:tabs>
        <w:ind w:left="1440" w:hanging="360"/>
      </w:pPr>
      <w:rPr>
        <w:rFonts w:ascii="Times New Roman" w:hAnsi="Times New Roman" w:hint="default"/>
      </w:rPr>
    </w:lvl>
    <w:lvl w:ilvl="2" w:tplc="3FEEF814" w:tentative="1">
      <w:start w:val="1"/>
      <w:numFmt w:val="bullet"/>
      <w:lvlText w:val="•"/>
      <w:lvlJc w:val="left"/>
      <w:pPr>
        <w:tabs>
          <w:tab w:val="num" w:pos="2160"/>
        </w:tabs>
        <w:ind w:left="2160" w:hanging="360"/>
      </w:pPr>
      <w:rPr>
        <w:rFonts w:ascii="Times New Roman" w:hAnsi="Times New Roman" w:hint="default"/>
      </w:rPr>
    </w:lvl>
    <w:lvl w:ilvl="3" w:tplc="E3C6DC80" w:tentative="1">
      <w:start w:val="1"/>
      <w:numFmt w:val="bullet"/>
      <w:lvlText w:val="•"/>
      <w:lvlJc w:val="left"/>
      <w:pPr>
        <w:tabs>
          <w:tab w:val="num" w:pos="2880"/>
        </w:tabs>
        <w:ind w:left="2880" w:hanging="360"/>
      </w:pPr>
      <w:rPr>
        <w:rFonts w:ascii="Times New Roman" w:hAnsi="Times New Roman" w:hint="default"/>
      </w:rPr>
    </w:lvl>
    <w:lvl w:ilvl="4" w:tplc="C7080C36" w:tentative="1">
      <w:start w:val="1"/>
      <w:numFmt w:val="bullet"/>
      <w:lvlText w:val="•"/>
      <w:lvlJc w:val="left"/>
      <w:pPr>
        <w:tabs>
          <w:tab w:val="num" w:pos="3600"/>
        </w:tabs>
        <w:ind w:left="3600" w:hanging="360"/>
      </w:pPr>
      <w:rPr>
        <w:rFonts w:ascii="Times New Roman" w:hAnsi="Times New Roman" w:hint="default"/>
      </w:rPr>
    </w:lvl>
    <w:lvl w:ilvl="5" w:tplc="F7A64DE2" w:tentative="1">
      <w:start w:val="1"/>
      <w:numFmt w:val="bullet"/>
      <w:lvlText w:val="•"/>
      <w:lvlJc w:val="left"/>
      <w:pPr>
        <w:tabs>
          <w:tab w:val="num" w:pos="4320"/>
        </w:tabs>
        <w:ind w:left="4320" w:hanging="360"/>
      </w:pPr>
      <w:rPr>
        <w:rFonts w:ascii="Times New Roman" w:hAnsi="Times New Roman" w:hint="default"/>
      </w:rPr>
    </w:lvl>
    <w:lvl w:ilvl="6" w:tplc="510CAD1A" w:tentative="1">
      <w:start w:val="1"/>
      <w:numFmt w:val="bullet"/>
      <w:lvlText w:val="•"/>
      <w:lvlJc w:val="left"/>
      <w:pPr>
        <w:tabs>
          <w:tab w:val="num" w:pos="5040"/>
        </w:tabs>
        <w:ind w:left="5040" w:hanging="360"/>
      </w:pPr>
      <w:rPr>
        <w:rFonts w:ascii="Times New Roman" w:hAnsi="Times New Roman" w:hint="default"/>
      </w:rPr>
    </w:lvl>
    <w:lvl w:ilvl="7" w:tplc="4F4A2D84" w:tentative="1">
      <w:start w:val="1"/>
      <w:numFmt w:val="bullet"/>
      <w:lvlText w:val="•"/>
      <w:lvlJc w:val="left"/>
      <w:pPr>
        <w:tabs>
          <w:tab w:val="num" w:pos="5760"/>
        </w:tabs>
        <w:ind w:left="5760" w:hanging="360"/>
      </w:pPr>
      <w:rPr>
        <w:rFonts w:ascii="Times New Roman" w:hAnsi="Times New Roman" w:hint="default"/>
      </w:rPr>
    </w:lvl>
    <w:lvl w:ilvl="8" w:tplc="75F8164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3D1E13"/>
    <w:multiLevelType w:val="hybridMultilevel"/>
    <w:tmpl w:val="EDBE1498"/>
    <w:lvl w:ilvl="0" w:tplc="65B42D66">
      <w:start w:val="1"/>
      <w:numFmt w:val="bullet"/>
      <w:lvlText w:val="•"/>
      <w:lvlJc w:val="left"/>
      <w:pPr>
        <w:tabs>
          <w:tab w:val="num" w:pos="720"/>
        </w:tabs>
        <w:ind w:left="720" w:hanging="360"/>
      </w:pPr>
      <w:rPr>
        <w:rFonts w:ascii="Times New Roman" w:hAnsi="Times New Roman" w:hint="default"/>
      </w:rPr>
    </w:lvl>
    <w:lvl w:ilvl="1" w:tplc="0BC2517C" w:tentative="1">
      <w:start w:val="1"/>
      <w:numFmt w:val="bullet"/>
      <w:lvlText w:val="•"/>
      <w:lvlJc w:val="left"/>
      <w:pPr>
        <w:tabs>
          <w:tab w:val="num" w:pos="1440"/>
        </w:tabs>
        <w:ind w:left="1440" w:hanging="360"/>
      </w:pPr>
      <w:rPr>
        <w:rFonts w:ascii="Times New Roman" w:hAnsi="Times New Roman" w:hint="default"/>
      </w:rPr>
    </w:lvl>
    <w:lvl w:ilvl="2" w:tplc="6D26CC5A" w:tentative="1">
      <w:start w:val="1"/>
      <w:numFmt w:val="bullet"/>
      <w:lvlText w:val="•"/>
      <w:lvlJc w:val="left"/>
      <w:pPr>
        <w:tabs>
          <w:tab w:val="num" w:pos="2160"/>
        </w:tabs>
        <w:ind w:left="2160" w:hanging="360"/>
      </w:pPr>
      <w:rPr>
        <w:rFonts w:ascii="Times New Roman" w:hAnsi="Times New Roman" w:hint="default"/>
      </w:rPr>
    </w:lvl>
    <w:lvl w:ilvl="3" w:tplc="1C8A4DC6" w:tentative="1">
      <w:start w:val="1"/>
      <w:numFmt w:val="bullet"/>
      <w:lvlText w:val="•"/>
      <w:lvlJc w:val="left"/>
      <w:pPr>
        <w:tabs>
          <w:tab w:val="num" w:pos="2880"/>
        </w:tabs>
        <w:ind w:left="2880" w:hanging="360"/>
      </w:pPr>
      <w:rPr>
        <w:rFonts w:ascii="Times New Roman" w:hAnsi="Times New Roman" w:hint="default"/>
      </w:rPr>
    </w:lvl>
    <w:lvl w:ilvl="4" w:tplc="1C2A0252" w:tentative="1">
      <w:start w:val="1"/>
      <w:numFmt w:val="bullet"/>
      <w:lvlText w:val="•"/>
      <w:lvlJc w:val="left"/>
      <w:pPr>
        <w:tabs>
          <w:tab w:val="num" w:pos="3600"/>
        </w:tabs>
        <w:ind w:left="3600" w:hanging="360"/>
      </w:pPr>
      <w:rPr>
        <w:rFonts w:ascii="Times New Roman" w:hAnsi="Times New Roman" w:hint="default"/>
      </w:rPr>
    </w:lvl>
    <w:lvl w:ilvl="5" w:tplc="7974F57C" w:tentative="1">
      <w:start w:val="1"/>
      <w:numFmt w:val="bullet"/>
      <w:lvlText w:val="•"/>
      <w:lvlJc w:val="left"/>
      <w:pPr>
        <w:tabs>
          <w:tab w:val="num" w:pos="4320"/>
        </w:tabs>
        <w:ind w:left="4320" w:hanging="360"/>
      </w:pPr>
      <w:rPr>
        <w:rFonts w:ascii="Times New Roman" w:hAnsi="Times New Roman" w:hint="default"/>
      </w:rPr>
    </w:lvl>
    <w:lvl w:ilvl="6" w:tplc="1E3A1868" w:tentative="1">
      <w:start w:val="1"/>
      <w:numFmt w:val="bullet"/>
      <w:lvlText w:val="•"/>
      <w:lvlJc w:val="left"/>
      <w:pPr>
        <w:tabs>
          <w:tab w:val="num" w:pos="5040"/>
        </w:tabs>
        <w:ind w:left="5040" w:hanging="360"/>
      </w:pPr>
      <w:rPr>
        <w:rFonts w:ascii="Times New Roman" w:hAnsi="Times New Roman" w:hint="default"/>
      </w:rPr>
    </w:lvl>
    <w:lvl w:ilvl="7" w:tplc="BC96497C" w:tentative="1">
      <w:start w:val="1"/>
      <w:numFmt w:val="bullet"/>
      <w:lvlText w:val="•"/>
      <w:lvlJc w:val="left"/>
      <w:pPr>
        <w:tabs>
          <w:tab w:val="num" w:pos="5760"/>
        </w:tabs>
        <w:ind w:left="5760" w:hanging="360"/>
      </w:pPr>
      <w:rPr>
        <w:rFonts w:ascii="Times New Roman" w:hAnsi="Times New Roman" w:hint="default"/>
      </w:rPr>
    </w:lvl>
    <w:lvl w:ilvl="8" w:tplc="AED2302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9CA3A64"/>
    <w:multiLevelType w:val="hybridMultilevel"/>
    <w:tmpl w:val="AE206EC6"/>
    <w:lvl w:ilvl="0" w:tplc="2D22B798">
      <w:start w:val="1"/>
      <w:numFmt w:val="decimal"/>
      <w:lvlText w:val="%1."/>
      <w:lvlJc w:val="left"/>
      <w:pPr>
        <w:tabs>
          <w:tab w:val="num" w:pos="720"/>
        </w:tabs>
        <w:ind w:left="720" w:hanging="360"/>
      </w:pPr>
    </w:lvl>
    <w:lvl w:ilvl="1" w:tplc="C3B483F8" w:tentative="1">
      <w:start w:val="1"/>
      <w:numFmt w:val="decimal"/>
      <w:lvlText w:val="%2."/>
      <w:lvlJc w:val="left"/>
      <w:pPr>
        <w:tabs>
          <w:tab w:val="num" w:pos="1440"/>
        </w:tabs>
        <w:ind w:left="1440" w:hanging="360"/>
      </w:pPr>
    </w:lvl>
    <w:lvl w:ilvl="2" w:tplc="637642E2" w:tentative="1">
      <w:start w:val="1"/>
      <w:numFmt w:val="decimal"/>
      <w:lvlText w:val="%3."/>
      <w:lvlJc w:val="left"/>
      <w:pPr>
        <w:tabs>
          <w:tab w:val="num" w:pos="2160"/>
        </w:tabs>
        <w:ind w:left="2160" w:hanging="360"/>
      </w:pPr>
    </w:lvl>
    <w:lvl w:ilvl="3" w:tplc="5770C44A" w:tentative="1">
      <w:start w:val="1"/>
      <w:numFmt w:val="decimal"/>
      <w:lvlText w:val="%4."/>
      <w:lvlJc w:val="left"/>
      <w:pPr>
        <w:tabs>
          <w:tab w:val="num" w:pos="2880"/>
        </w:tabs>
        <w:ind w:left="2880" w:hanging="360"/>
      </w:pPr>
    </w:lvl>
    <w:lvl w:ilvl="4" w:tplc="EE6C56F4" w:tentative="1">
      <w:start w:val="1"/>
      <w:numFmt w:val="decimal"/>
      <w:lvlText w:val="%5."/>
      <w:lvlJc w:val="left"/>
      <w:pPr>
        <w:tabs>
          <w:tab w:val="num" w:pos="3600"/>
        </w:tabs>
        <w:ind w:left="3600" w:hanging="360"/>
      </w:pPr>
    </w:lvl>
    <w:lvl w:ilvl="5" w:tplc="58540C4A" w:tentative="1">
      <w:start w:val="1"/>
      <w:numFmt w:val="decimal"/>
      <w:lvlText w:val="%6."/>
      <w:lvlJc w:val="left"/>
      <w:pPr>
        <w:tabs>
          <w:tab w:val="num" w:pos="4320"/>
        </w:tabs>
        <w:ind w:left="4320" w:hanging="360"/>
      </w:pPr>
    </w:lvl>
    <w:lvl w:ilvl="6" w:tplc="AEDCC9A2" w:tentative="1">
      <w:start w:val="1"/>
      <w:numFmt w:val="decimal"/>
      <w:lvlText w:val="%7."/>
      <w:lvlJc w:val="left"/>
      <w:pPr>
        <w:tabs>
          <w:tab w:val="num" w:pos="5040"/>
        </w:tabs>
        <w:ind w:left="5040" w:hanging="360"/>
      </w:pPr>
    </w:lvl>
    <w:lvl w:ilvl="7" w:tplc="FEE2C440" w:tentative="1">
      <w:start w:val="1"/>
      <w:numFmt w:val="decimal"/>
      <w:lvlText w:val="%8."/>
      <w:lvlJc w:val="left"/>
      <w:pPr>
        <w:tabs>
          <w:tab w:val="num" w:pos="5760"/>
        </w:tabs>
        <w:ind w:left="5760" w:hanging="360"/>
      </w:pPr>
    </w:lvl>
    <w:lvl w:ilvl="8" w:tplc="417E0BF4" w:tentative="1">
      <w:start w:val="1"/>
      <w:numFmt w:val="decimal"/>
      <w:lvlText w:val="%9."/>
      <w:lvlJc w:val="left"/>
      <w:pPr>
        <w:tabs>
          <w:tab w:val="num" w:pos="6480"/>
        </w:tabs>
        <w:ind w:left="6480" w:hanging="360"/>
      </w:pPr>
    </w:lvl>
  </w:abstractNum>
  <w:abstractNum w:abstractNumId="5" w15:restartNumberingAfterBreak="0">
    <w:nsid w:val="13FE21D9"/>
    <w:multiLevelType w:val="hybridMultilevel"/>
    <w:tmpl w:val="64F6C082"/>
    <w:lvl w:ilvl="0" w:tplc="D77C5AD8">
      <w:start w:val="1"/>
      <w:numFmt w:val="bullet"/>
      <w:lvlText w:val="•"/>
      <w:lvlJc w:val="left"/>
      <w:pPr>
        <w:tabs>
          <w:tab w:val="num" w:pos="720"/>
        </w:tabs>
        <w:ind w:left="720" w:hanging="360"/>
      </w:pPr>
      <w:rPr>
        <w:rFonts w:ascii="Times New Roman" w:hAnsi="Times New Roman" w:hint="default"/>
      </w:rPr>
    </w:lvl>
    <w:lvl w:ilvl="1" w:tplc="632E5712" w:tentative="1">
      <w:start w:val="1"/>
      <w:numFmt w:val="bullet"/>
      <w:lvlText w:val="•"/>
      <w:lvlJc w:val="left"/>
      <w:pPr>
        <w:tabs>
          <w:tab w:val="num" w:pos="1440"/>
        </w:tabs>
        <w:ind w:left="1440" w:hanging="360"/>
      </w:pPr>
      <w:rPr>
        <w:rFonts w:ascii="Times New Roman" w:hAnsi="Times New Roman" w:hint="default"/>
      </w:rPr>
    </w:lvl>
    <w:lvl w:ilvl="2" w:tplc="A6EC5492" w:tentative="1">
      <w:start w:val="1"/>
      <w:numFmt w:val="bullet"/>
      <w:lvlText w:val="•"/>
      <w:lvlJc w:val="left"/>
      <w:pPr>
        <w:tabs>
          <w:tab w:val="num" w:pos="2160"/>
        </w:tabs>
        <w:ind w:left="2160" w:hanging="360"/>
      </w:pPr>
      <w:rPr>
        <w:rFonts w:ascii="Times New Roman" w:hAnsi="Times New Roman" w:hint="default"/>
      </w:rPr>
    </w:lvl>
    <w:lvl w:ilvl="3" w:tplc="F6325CDA" w:tentative="1">
      <w:start w:val="1"/>
      <w:numFmt w:val="bullet"/>
      <w:lvlText w:val="•"/>
      <w:lvlJc w:val="left"/>
      <w:pPr>
        <w:tabs>
          <w:tab w:val="num" w:pos="2880"/>
        </w:tabs>
        <w:ind w:left="2880" w:hanging="360"/>
      </w:pPr>
      <w:rPr>
        <w:rFonts w:ascii="Times New Roman" w:hAnsi="Times New Roman" w:hint="default"/>
      </w:rPr>
    </w:lvl>
    <w:lvl w:ilvl="4" w:tplc="96E8C57E" w:tentative="1">
      <w:start w:val="1"/>
      <w:numFmt w:val="bullet"/>
      <w:lvlText w:val="•"/>
      <w:lvlJc w:val="left"/>
      <w:pPr>
        <w:tabs>
          <w:tab w:val="num" w:pos="3600"/>
        </w:tabs>
        <w:ind w:left="3600" w:hanging="360"/>
      </w:pPr>
      <w:rPr>
        <w:rFonts w:ascii="Times New Roman" w:hAnsi="Times New Roman" w:hint="default"/>
      </w:rPr>
    </w:lvl>
    <w:lvl w:ilvl="5" w:tplc="1FCEA3C8" w:tentative="1">
      <w:start w:val="1"/>
      <w:numFmt w:val="bullet"/>
      <w:lvlText w:val="•"/>
      <w:lvlJc w:val="left"/>
      <w:pPr>
        <w:tabs>
          <w:tab w:val="num" w:pos="4320"/>
        </w:tabs>
        <w:ind w:left="4320" w:hanging="360"/>
      </w:pPr>
      <w:rPr>
        <w:rFonts w:ascii="Times New Roman" w:hAnsi="Times New Roman" w:hint="default"/>
      </w:rPr>
    </w:lvl>
    <w:lvl w:ilvl="6" w:tplc="A56CD08C" w:tentative="1">
      <w:start w:val="1"/>
      <w:numFmt w:val="bullet"/>
      <w:lvlText w:val="•"/>
      <w:lvlJc w:val="left"/>
      <w:pPr>
        <w:tabs>
          <w:tab w:val="num" w:pos="5040"/>
        </w:tabs>
        <w:ind w:left="5040" w:hanging="360"/>
      </w:pPr>
      <w:rPr>
        <w:rFonts w:ascii="Times New Roman" w:hAnsi="Times New Roman" w:hint="default"/>
      </w:rPr>
    </w:lvl>
    <w:lvl w:ilvl="7" w:tplc="1F266DFA" w:tentative="1">
      <w:start w:val="1"/>
      <w:numFmt w:val="bullet"/>
      <w:lvlText w:val="•"/>
      <w:lvlJc w:val="left"/>
      <w:pPr>
        <w:tabs>
          <w:tab w:val="num" w:pos="5760"/>
        </w:tabs>
        <w:ind w:left="5760" w:hanging="360"/>
      </w:pPr>
      <w:rPr>
        <w:rFonts w:ascii="Times New Roman" w:hAnsi="Times New Roman" w:hint="default"/>
      </w:rPr>
    </w:lvl>
    <w:lvl w:ilvl="8" w:tplc="7FCE5F8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4E24868"/>
    <w:multiLevelType w:val="hybridMultilevel"/>
    <w:tmpl w:val="AAC867DE"/>
    <w:lvl w:ilvl="0" w:tplc="4CA827D0">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8EB1D94"/>
    <w:multiLevelType w:val="hybridMultilevel"/>
    <w:tmpl w:val="F41427C8"/>
    <w:lvl w:ilvl="0" w:tplc="78724BAE">
      <w:start w:val="1"/>
      <w:numFmt w:val="bullet"/>
      <w:lvlText w:val="•"/>
      <w:lvlJc w:val="left"/>
      <w:pPr>
        <w:tabs>
          <w:tab w:val="num" w:pos="720"/>
        </w:tabs>
        <w:ind w:left="720" w:hanging="360"/>
      </w:pPr>
      <w:rPr>
        <w:rFonts w:ascii="Times New Roman" w:hAnsi="Times New Roman" w:hint="default"/>
      </w:rPr>
    </w:lvl>
    <w:lvl w:ilvl="1" w:tplc="A01828EA" w:tentative="1">
      <w:start w:val="1"/>
      <w:numFmt w:val="bullet"/>
      <w:lvlText w:val="•"/>
      <w:lvlJc w:val="left"/>
      <w:pPr>
        <w:tabs>
          <w:tab w:val="num" w:pos="1440"/>
        </w:tabs>
        <w:ind w:left="1440" w:hanging="360"/>
      </w:pPr>
      <w:rPr>
        <w:rFonts w:ascii="Times New Roman" w:hAnsi="Times New Roman" w:hint="default"/>
      </w:rPr>
    </w:lvl>
    <w:lvl w:ilvl="2" w:tplc="12548E32" w:tentative="1">
      <w:start w:val="1"/>
      <w:numFmt w:val="bullet"/>
      <w:lvlText w:val="•"/>
      <w:lvlJc w:val="left"/>
      <w:pPr>
        <w:tabs>
          <w:tab w:val="num" w:pos="2160"/>
        </w:tabs>
        <w:ind w:left="2160" w:hanging="360"/>
      </w:pPr>
      <w:rPr>
        <w:rFonts w:ascii="Times New Roman" w:hAnsi="Times New Roman" w:hint="default"/>
      </w:rPr>
    </w:lvl>
    <w:lvl w:ilvl="3" w:tplc="A2669492" w:tentative="1">
      <w:start w:val="1"/>
      <w:numFmt w:val="bullet"/>
      <w:lvlText w:val="•"/>
      <w:lvlJc w:val="left"/>
      <w:pPr>
        <w:tabs>
          <w:tab w:val="num" w:pos="2880"/>
        </w:tabs>
        <w:ind w:left="2880" w:hanging="360"/>
      </w:pPr>
      <w:rPr>
        <w:rFonts w:ascii="Times New Roman" w:hAnsi="Times New Roman" w:hint="default"/>
      </w:rPr>
    </w:lvl>
    <w:lvl w:ilvl="4" w:tplc="40A443FE" w:tentative="1">
      <w:start w:val="1"/>
      <w:numFmt w:val="bullet"/>
      <w:lvlText w:val="•"/>
      <w:lvlJc w:val="left"/>
      <w:pPr>
        <w:tabs>
          <w:tab w:val="num" w:pos="3600"/>
        </w:tabs>
        <w:ind w:left="3600" w:hanging="360"/>
      </w:pPr>
      <w:rPr>
        <w:rFonts w:ascii="Times New Roman" w:hAnsi="Times New Roman" w:hint="default"/>
      </w:rPr>
    </w:lvl>
    <w:lvl w:ilvl="5" w:tplc="E3F01CD8" w:tentative="1">
      <w:start w:val="1"/>
      <w:numFmt w:val="bullet"/>
      <w:lvlText w:val="•"/>
      <w:lvlJc w:val="left"/>
      <w:pPr>
        <w:tabs>
          <w:tab w:val="num" w:pos="4320"/>
        </w:tabs>
        <w:ind w:left="4320" w:hanging="360"/>
      </w:pPr>
      <w:rPr>
        <w:rFonts w:ascii="Times New Roman" w:hAnsi="Times New Roman" w:hint="default"/>
      </w:rPr>
    </w:lvl>
    <w:lvl w:ilvl="6" w:tplc="D0C49B78" w:tentative="1">
      <w:start w:val="1"/>
      <w:numFmt w:val="bullet"/>
      <w:lvlText w:val="•"/>
      <w:lvlJc w:val="left"/>
      <w:pPr>
        <w:tabs>
          <w:tab w:val="num" w:pos="5040"/>
        </w:tabs>
        <w:ind w:left="5040" w:hanging="360"/>
      </w:pPr>
      <w:rPr>
        <w:rFonts w:ascii="Times New Roman" w:hAnsi="Times New Roman" w:hint="default"/>
      </w:rPr>
    </w:lvl>
    <w:lvl w:ilvl="7" w:tplc="CAD4A178" w:tentative="1">
      <w:start w:val="1"/>
      <w:numFmt w:val="bullet"/>
      <w:lvlText w:val="•"/>
      <w:lvlJc w:val="left"/>
      <w:pPr>
        <w:tabs>
          <w:tab w:val="num" w:pos="5760"/>
        </w:tabs>
        <w:ind w:left="5760" w:hanging="360"/>
      </w:pPr>
      <w:rPr>
        <w:rFonts w:ascii="Times New Roman" w:hAnsi="Times New Roman" w:hint="default"/>
      </w:rPr>
    </w:lvl>
    <w:lvl w:ilvl="8" w:tplc="F05485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4E354C"/>
    <w:multiLevelType w:val="hybridMultilevel"/>
    <w:tmpl w:val="A9AEFC9A"/>
    <w:lvl w:ilvl="0" w:tplc="2CBEBB80">
      <w:start w:val="1"/>
      <w:numFmt w:val="bullet"/>
      <w:lvlText w:val="•"/>
      <w:lvlJc w:val="left"/>
      <w:pPr>
        <w:tabs>
          <w:tab w:val="num" w:pos="720"/>
        </w:tabs>
        <w:ind w:left="720" w:hanging="360"/>
      </w:pPr>
      <w:rPr>
        <w:rFonts w:ascii="Arial" w:hAnsi="Arial" w:hint="default"/>
      </w:rPr>
    </w:lvl>
    <w:lvl w:ilvl="1" w:tplc="B372B3FC" w:tentative="1">
      <w:start w:val="1"/>
      <w:numFmt w:val="bullet"/>
      <w:lvlText w:val="•"/>
      <w:lvlJc w:val="left"/>
      <w:pPr>
        <w:tabs>
          <w:tab w:val="num" w:pos="1440"/>
        </w:tabs>
        <w:ind w:left="1440" w:hanging="360"/>
      </w:pPr>
      <w:rPr>
        <w:rFonts w:ascii="Arial" w:hAnsi="Arial" w:hint="default"/>
      </w:rPr>
    </w:lvl>
    <w:lvl w:ilvl="2" w:tplc="50065738" w:tentative="1">
      <w:start w:val="1"/>
      <w:numFmt w:val="bullet"/>
      <w:lvlText w:val="•"/>
      <w:lvlJc w:val="left"/>
      <w:pPr>
        <w:tabs>
          <w:tab w:val="num" w:pos="2160"/>
        </w:tabs>
        <w:ind w:left="2160" w:hanging="360"/>
      </w:pPr>
      <w:rPr>
        <w:rFonts w:ascii="Arial" w:hAnsi="Arial" w:hint="default"/>
      </w:rPr>
    </w:lvl>
    <w:lvl w:ilvl="3" w:tplc="54DCF224" w:tentative="1">
      <w:start w:val="1"/>
      <w:numFmt w:val="bullet"/>
      <w:lvlText w:val="•"/>
      <w:lvlJc w:val="left"/>
      <w:pPr>
        <w:tabs>
          <w:tab w:val="num" w:pos="2880"/>
        </w:tabs>
        <w:ind w:left="2880" w:hanging="360"/>
      </w:pPr>
      <w:rPr>
        <w:rFonts w:ascii="Arial" w:hAnsi="Arial" w:hint="default"/>
      </w:rPr>
    </w:lvl>
    <w:lvl w:ilvl="4" w:tplc="FD7C208A" w:tentative="1">
      <w:start w:val="1"/>
      <w:numFmt w:val="bullet"/>
      <w:lvlText w:val="•"/>
      <w:lvlJc w:val="left"/>
      <w:pPr>
        <w:tabs>
          <w:tab w:val="num" w:pos="3600"/>
        </w:tabs>
        <w:ind w:left="3600" w:hanging="360"/>
      </w:pPr>
      <w:rPr>
        <w:rFonts w:ascii="Arial" w:hAnsi="Arial" w:hint="default"/>
      </w:rPr>
    </w:lvl>
    <w:lvl w:ilvl="5" w:tplc="CCEE4AB8" w:tentative="1">
      <w:start w:val="1"/>
      <w:numFmt w:val="bullet"/>
      <w:lvlText w:val="•"/>
      <w:lvlJc w:val="left"/>
      <w:pPr>
        <w:tabs>
          <w:tab w:val="num" w:pos="4320"/>
        </w:tabs>
        <w:ind w:left="4320" w:hanging="360"/>
      </w:pPr>
      <w:rPr>
        <w:rFonts w:ascii="Arial" w:hAnsi="Arial" w:hint="default"/>
      </w:rPr>
    </w:lvl>
    <w:lvl w:ilvl="6" w:tplc="CEDC7CAC" w:tentative="1">
      <w:start w:val="1"/>
      <w:numFmt w:val="bullet"/>
      <w:lvlText w:val="•"/>
      <w:lvlJc w:val="left"/>
      <w:pPr>
        <w:tabs>
          <w:tab w:val="num" w:pos="5040"/>
        </w:tabs>
        <w:ind w:left="5040" w:hanging="360"/>
      </w:pPr>
      <w:rPr>
        <w:rFonts w:ascii="Arial" w:hAnsi="Arial" w:hint="default"/>
      </w:rPr>
    </w:lvl>
    <w:lvl w:ilvl="7" w:tplc="685890E0" w:tentative="1">
      <w:start w:val="1"/>
      <w:numFmt w:val="bullet"/>
      <w:lvlText w:val="•"/>
      <w:lvlJc w:val="left"/>
      <w:pPr>
        <w:tabs>
          <w:tab w:val="num" w:pos="5760"/>
        </w:tabs>
        <w:ind w:left="5760" w:hanging="360"/>
      </w:pPr>
      <w:rPr>
        <w:rFonts w:ascii="Arial" w:hAnsi="Arial" w:hint="default"/>
      </w:rPr>
    </w:lvl>
    <w:lvl w:ilvl="8" w:tplc="803CEB0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296C4C"/>
    <w:multiLevelType w:val="hybridMultilevel"/>
    <w:tmpl w:val="ECECB230"/>
    <w:lvl w:ilvl="0" w:tplc="68DE7048">
      <w:start w:val="1"/>
      <w:numFmt w:val="decimal"/>
      <w:lvlText w:val="%1."/>
      <w:lvlJc w:val="left"/>
      <w:pPr>
        <w:tabs>
          <w:tab w:val="num" w:pos="785"/>
        </w:tabs>
        <w:ind w:left="785" w:hanging="360"/>
      </w:pPr>
    </w:lvl>
    <w:lvl w:ilvl="1" w:tplc="1CA67804" w:tentative="1">
      <w:start w:val="1"/>
      <w:numFmt w:val="decimal"/>
      <w:lvlText w:val="%2."/>
      <w:lvlJc w:val="left"/>
      <w:pPr>
        <w:tabs>
          <w:tab w:val="num" w:pos="1440"/>
        </w:tabs>
        <w:ind w:left="1440" w:hanging="360"/>
      </w:pPr>
    </w:lvl>
    <w:lvl w:ilvl="2" w:tplc="9D16D818" w:tentative="1">
      <w:start w:val="1"/>
      <w:numFmt w:val="decimal"/>
      <w:lvlText w:val="%3."/>
      <w:lvlJc w:val="left"/>
      <w:pPr>
        <w:tabs>
          <w:tab w:val="num" w:pos="2160"/>
        </w:tabs>
        <w:ind w:left="2160" w:hanging="360"/>
      </w:pPr>
    </w:lvl>
    <w:lvl w:ilvl="3" w:tplc="88DA89EE" w:tentative="1">
      <w:start w:val="1"/>
      <w:numFmt w:val="decimal"/>
      <w:lvlText w:val="%4."/>
      <w:lvlJc w:val="left"/>
      <w:pPr>
        <w:tabs>
          <w:tab w:val="num" w:pos="2880"/>
        </w:tabs>
        <w:ind w:left="2880" w:hanging="360"/>
      </w:pPr>
    </w:lvl>
    <w:lvl w:ilvl="4" w:tplc="090A44D2" w:tentative="1">
      <w:start w:val="1"/>
      <w:numFmt w:val="decimal"/>
      <w:lvlText w:val="%5."/>
      <w:lvlJc w:val="left"/>
      <w:pPr>
        <w:tabs>
          <w:tab w:val="num" w:pos="3600"/>
        </w:tabs>
        <w:ind w:left="3600" w:hanging="360"/>
      </w:pPr>
    </w:lvl>
    <w:lvl w:ilvl="5" w:tplc="C032DED2" w:tentative="1">
      <w:start w:val="1"/>
      <w:numFmt w:val="decimal"/>
      <w:lvlText w:val="%6."/>
      <w:lvlJc w:val="left"/>
      <w:pPr>
        <w:tabs>
          <w:tab w:val="num" w:pos="4320"/>
        </w:tabs>
        <w:ind w:left="4320" w:hanging="360"/>
      </w:pPr>
    </w:lvl>
    <w:lvl w:ilvl="6" w:tplc="B946218E" w:tentative="1">
      <w:start w:val="1"/>
      <w:numFmt w:val="decimal"/>
      <w:lvlText w:val="%7."/>
      <w:lvlJc w:val="left"/>
      <w:pPr>
        <w:tabs>
          <w:tab w:val="num" w:pos="5040"/>
        </w:tabs>
        <w:ind w:left="5040" w:hanging="360"/>
      </w:pPr>
    </w:lvl>
    <w:lvl w:ilvl="7" w:tplc="9B7C5A38" w:tentative="1">
      <w:start w:val="1"/>
      <w:numFmt w:val="decimal"/>
      <w:lvlText w:val="%8."/>
      <w:lvlJc w:val="left"/>
      <w:pPr>
        <w:tabs>
          <w:tab w:val="num" w:pos="5760"/>
        </w:tabs>
        <w:ind w:left="5760" w:hanging="360"/>
      </w:pPr>
    </w:lvl>
    <w:lvl w:ilvl="8" w:tplc="9E64C8E6" w:tentative="1">
      <w:start w:val="1"/>
      <w:numFmt w:val="decimal"/>
      <w:lvlText w:val="%9."/>
      <w:lvlJc w:val="left"/>
      <w:pPr>
        <w:tabs>
          <w:tab w:val="num" w:pos="6480"/>
        </w:tabs>
        <w:ind w:left="6480" w:hanging="360"/>
      </w:pPr>
    </w:lvl>
  </w:abstractNum>
  <w:abstractNum w:abstractNumId="10" w15:restartNumberingAfterBreak="0">
    <w:nsid w:val="22EA161B"/>
    <w:multiLevelType w:val="hybridMultilevel"/>
    <w:tmpl w:val="68202CB2"/>
    <w:lvl w:ilvl="0" w:tplc="ED28DDE2">
      <w:start w:val="1"/>
      <w:numFmt w:val="bullet"/>
      <w:lvlText w:val="•"/>
      <w:lvlJc w:val="left"/>
      <w:pPr>
        <w:tabs>
          <w:tab w:val="num" w:pos="720"/>
        </w:tabs>
        <w:ind w:left="720" w:hanging="360"/>
      </w:pPr>
      <w:rPr>
        <w:rFonts w:ascii="Times New Roman" w:hAnsi="Times New Roman" w:hint="default"/>
      </w:rPr>
    </w:lvl>
    <w:lvl w:ilvl="1" w:tplc="B9FC7B3E" w:tentative="1">
      <w:start w:val="1"/>
      <w:numFmt w:val="bullet"/>
      <w:lvlText w:val="•"/>
      <w:lvlJc w:val="left"/>
      <w:pPr>
        <w:tabs>
          <w:tab w:val="num" w:pos="1440"/>
        </w:tabs>
        <w:ind w:left="1440" w:hanging="360"/>
      </w:pPr>
      <w:rPr>
        <w:rFonts w:ascii="Times New Roman" w:hAnsi="Times New Roman" w:hint="default"/>
      </w:rPr>
    </w:lvl>
    <w:lvl w:ilvl="2" w:tplc="66D69FB2" w:tentative="1">
      <w:start w:val="1"/>
      <w:numFmt w:val="bullet"/>
      <w:lvlText w:val="•"/>
      <w:lvlJc w:val="left"/>
      <w:pPr>
        <w:tabs>
          <w:tab w:val="num" w:pos="2160"/>
        </w:tabs>
        <w:ind w:left="2160" w:hanging="360"/>
      </w:pPr>
      <w:rPr>
        <w:rFonts w:ascii="Times New Roman" w:hAnsi="Times New Roman" w:hint="default"/>
      </w:rPr>
    </w:lvl>
    <w:lvl w:ilvl="3" w:tplc="032C1916" w:tentative="1">
      <w:start w:val="1"/>
      <w:numFmt w:val="bullet"/>
      <w:lvlText w:val="•"/>
      <w:lvlJc w:val="left"/>
      <w:pPr>
        <w:tabs>
          <w:tab w:val="num" w:pos="2880"/>
        </w:tabs>
        <w:ind w:left="2880" w:hanging="360"/>
      </w:pPr>
      <w:rPr>
        <w:rFonts w:ascii="Times New Roman" w:hAnsi="Times New Roman" w:hint="default"/>
      </w:rPr>
    </w:lvl>
    <w:lvl w:ilvl="4" w:tplc="E90624A0" w:tentative="1">
      <w:start w:val="1"/>
      <w:numFmt w:val="bullet"/>
      <w:lvlText w:val="•"/>
      <w:lvlJc w:val="left"/>
      <w:pPr>
        <w:tabs>
          <w:tab w:val="num" w:pos="3600"/>
        </w:tabs>
        <w:ind w:left="3600" w:hanging="360"/>
      </w:pPr>
      <w:rPr>
        <w:rFonts w:ascii="Times New Roman" w:hAnsi="Times New Roman" w:hint="default"/>
      </w:rPr>
    </w:lvl>
    <w:lvl w:ilvl="5" w:tplc="5A18DB24" w:tentative="1">
      <w:start w:val="1"/>
      <w:numFmt w:val="bullet"/>
      <w:lvlText w:val="•"/>
      <w:lvlJc w:val="left"/>
      <w:pPr>
        <w:tabs>
          <w:tab w:val="num" w:pos="4320"/>
        </w:tabs>
        <w:ind w:left="4320" w:hanging="360"/>
      </w:pPr>
      <w:rPr>
        <w:rFonts w:ascii="Times New Roman" w:hAnsi="Times New Roman" w:hint="default"/>
      </w:rPr>
    </w:lvl>
    <w:lvl w:ilvl="6" w:tplc="7870CFFA" w:tentative="1">
      <w:start w:val="1"/>
      <w:numFmt w:val="bullet"/>
      <w:lvlText w:val="•"/>
      <w:lvlJc w:val="left"/>
      <w:pPr>
        <w:tabs>
          <w:tab w:val="num" w:pos="5040"/>
        </w:tabs>
        <w:ind w:left="5040" w:hanging="360"/>
      </w:pPr>
      <w:rPr>
        <w:rFonts w:ascii="Times New Roman" w:hAnsi="Times New Roman" w:hint="default"/>
      </w:rPr>
    </w:lvl>
    <w:lvl w:ilvl="7" w:tplc="423C704C" w:tentative="1">
      <w:start w:val="1"/>
      <w:numFmt w:val="bullet"/>
      <w:lvlText w:val="•"/>
      <w:lvlJc w:val="left"/>
      <w:pPr>
        <w:tabs>
          <w:tab w:val="num" w:pos="5760"/>
        </w:tabs>
        <w:ind w:left="5760" w:hanging="360"/>
      </w:pPr>
      <w:rPr>
        <w:rFonts w:ascii="Times New Roman" w:hAnsi="Times New Roman" w:hint="default"/>
      </w:rPr>
    </w:lvl>
    <w:lvl w:ilvl="8" w:tplc="755E120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244B42"/>
    <w:multiLevelType w:val="hybridMultilevel"/>
    <w:tmpl w:val="D1E027CE"/>
    <w:lvl w:ilvl="0" w:tplc="89924A80">
      <w:start w:val="1"/>
      <w:numFmt w:val="bullet"/>
      <w:lvlText w:val="•"/>
      <w:lvlJc w:val="left"/>
      <w:pPr>
        <w:tabs>
          <w:tab w:val="num" w:pos="720"/>
        </w:tabs>
        <w:ind w:left="720" w:hanging="360"/>
      </w:pPr>
      <w:rPr>
        <w:rFonts w:ascii="Arial" w:hAnsi="Arial" w:hint="default"/>
      </w:rPr>
    </w:lvl>
    <w:lvl w:ilvl="1" w:tplc="6352BE62" w:tentative="1">
      <w:start w:val="1"/>
      <w:numFmt w:val="bullet"/>
      <w:lvlText w:val="•"/>
      <w:lvlJc w:val="left"/>
      <w:pPr>
        <w:tabs>
          <w:tab w:val="num" w:pos="1440"/>
        </w:tabs>
        <w:ind w:left="1440" w:hanging="360"/>
      </w:pPr>
      <w:rPr>
        <w:rFonts w:ascii="Arial" w:hAnsi="Arial" w:hint="default"/>
      </w:rPr>
    </w:lvl>
    <w:lvl w:ilvl="2" w:tplc="24EA9DAC" w:tentative="1">
      <w:start w:val="1"/>
      <w:numFmt w:val="bullet"/>
      <w:lvlText w:val="•"/>
      <w:lvlJc w:val="left"/>
      <w:pPr>
        <w:tabs>
          <w:tab w:val="num" w:pos="2160"/>
        </w:tabs>
        <w:ind w:left="2160" w:hanging="360"/>
      </w:pPr>
      <w:rPr>
        <w:rFonts w:ascii="Arial" w:hAnsi="Arial" w:hint="default"/>
      </w:rPr>
    </w:lvl>
    <w:lvl w:ilvl="3" w:tplc="4AC499F0" w:tentative="1">
      <w:start w:val="1"/>
      <w:numFmt w:val="bullet"/>
      <w:lvlText w:val="•"/>
      <w:lvlJc w:val="left"/>
      <w:pPr>
        <w:tabs>
          <w:tab w:val="num" w:pos="2880"/>
        </w:tabs>
        <w:ind w:left="2880" w:hanging="360"/>
      </w:pPr>
      <w:rPr>
        <w:rFonts w:ascii="Arial" w:hAnsi="Arial" w:hint="default"/>
      </w:rPr>
    </w:lvl>
    <w:lvl w:ilvl="4" w:tplc="1A245416" w:tentative="1">
      <w:start w:val="1"/>
      <w:numFmt w:val="bullet"/>
      <w:lvlText w:val="•"/>
      <w:lvlJc w:val="left"/>
      <w:pPr>
        <w:tabs>
          <w:tab w:val="num" w:pos="3600"/>
        </w:tabs>
        <w:ind w:left="3600" w:hanging="360"/>
      </w:pPr>
      <w:rPr>
        <w:rFonts w:ascii="Arial" w:hAnsi="Arial" w:hint="default"/>
      </w:rPr>
    </w:lvl>
    <w:lvl w:ilvl="5" w:tplc="4F004640" w:tentative="1">
      <w:start w:val="1"/>
      <w:numFmt w:val="bullet"/>
      <w:lvlText w:val="•"/>
      <w:lvlJc w:val="left"/>
      <w:pPr>
        <w:tabs>
          <w:tab w:val="num" w:pos="4320"/>
        </w:tabs>
        <w:ind w:left="4320" w:hanging="360"/>
      </w:pPr>
      <w:rPr>
        <w:rFonts w:ascii="Arial" w:hAnsi="Arial" w:hint="default"/>
      </w:rPr>
    </w:lvl>
    <w:lvl w:ilvl="6" w:tplc="8A4C0246" w:tentative="1">
      <w:start w:val="1"/>
      <w:numFmt w:val="bullet"/>
      <w:lvlText w:val="•"/>
      <w:lvlJc w:val="left"/>
      <w:pPr>
        <w:tabs>
          <w:tab w:val="num" w:pos="5040"/>
        </w:tabs>
        <w:ind w:left="5040" w:hanging="360"/>
      </w:pPr>
      <w:rPr>
        <w:rFonts w:ascii="Arial" w:hAnsi="Arial" w:hint="default"/>
      </w:rPr>
    </w:lvl>
    <w:lvl w:ilvl="7" w:tplc="74A691B4" w:tentative="1">
      <w:start w:val="1"/>
      <w:numFmt w:val="bullet"/>
      <w:lvlText w:val="•"/>
      <w:lvlJc w:val="left"/>
      <w:pPr>
        <w:tabs>
          <w:tab w:val="num" w:pos="5760"/>
        </w:tabs>
        <w:ind w:left="5760" w:hanging="360"/>
      </w:pPr>
      <w:rPr>
        <w:rFonts w:ascii="Arial" w:hAnsi="Arial" w:hint="default"/>
      </w:rPr>
    </w:lvl>
    <w:lvl w:ilvl="8" w:tplc="3DB6E46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C806B6"/>
    <w:multiLevelType w:val="hybridMultilevel"/>
    <w:tmpl w:val="37FE58EE"/>
    <w:lvl w:ilvl="0" w:tplc="0B8693DA">
      <w:start w:val="1"/>
      <w:numFmt w:val="bullet"/>
      <w:lvlText w:val="•"/>
      <w:lvlJc w:val="left"/>
      <w:pPr>
        <w:tabs>
          <w:tab w:val="num" w:pos="720"/>
        </w:tabs>
        <w:ind w:left="720" w:hanging="360"/>
      </w:pPr>
      <w:rPr>
        <w:rFonts w:ascii="Times New Roman" w:hAnsi="Times New Roman" w:hint="default"/>
      </w:rPr>
    </w:lvl>
    <w:lvl w:ilvl="1" w:tplc="8410EE66" w:tentative="1">
      <w:start w:val="1"/>
      <w:numFmt w:val="bullet"/>
      <w:lvlText w:val="•"/>
      <w:lvlJc w:val="left"/>
      <w:pPr>
        <w:tabs>
          <w:tab w:val="num" w:pos="1440"/>
        </w:tabs>
        <w:ind w:left="1440" w:hanging="360"/>
      </w:pPr>
      <w:rPr>
        <w:rFonts w:ascii="Times New Roman" w:hAnsi="Times New Roman" w:hint="default"/>
      </w:rPr>
    </w:lvl>
    <w:lvl w:ilvl="2" w:tplc="84DA273A" w:tentative="1">
      <w:start w:val="1"/>
      <w:numFmt w:val="bullet"/>
      <w:lvlText w:val="•"/>
      <w:lvlJc w:val="left"/>
      <w:pPr>
        <w:tabs>
          <w:tab w:val="num" w:pos="2160"/>
        </w:tabs>
        <w:ind w:left="2160" w:hanging="360"/>
      </w:pPr>
      <w:rPr>
        <w:rFonts w:ascii="Times New Roman" w:hAnsi="Times New Roman" w:hint="default"/>
      </w:rPr>
    </w:lvl>
    <w:lvl w:ilvl="3" w:tplc="3B768774" w:tentative="1">
      <w:start w:val="1"/>
      <w:numFmt w:val="bullet"/>
      <w:lvlText w:val="•"/>
      <w:lvlJc w:val="left"/>
      <w:pPr>
        <w:tabs>
          <w:tab w:val="num" w:pos="2880"/>
        </w:tabs>
        <w:ind w:left="2880" w:hanging="360"/>
      </w:pPr>
      <w:rPr>
        <w:rFonts w:ascii="Times New Roman" w:hAnsi="Times New Roman" w:hint="default"/>
      </w:rPr>
    </w:lvl>
    <w:lvl w:ilvl="4" w:tplc="D882914E" w:tentative="1">
      <w:start w:val="1"/>
      <w:numFmt w:val="bullet"/>
      <w:lvlText w:val="•"/>
      <w:lvlJc w:val="left"/>
      <w:pPr>
        <w:tabs>
          <w:tab w:val="num" w:pos="3600"/>
        </w:tabs>
        <w:ind w:left="3600" w:hanging="360"/>
      </w:pPr>
      <w:rPr>
        <w:rFonts w:ascii="Times New Roman" w:hAnsi="Times New Roman" w:hint="default"/>
      </w:rPr>
    </w:lvl>
    <w:lvl w:ilvl="5" w:tplc="F82405BC" w:tentative="1">
      <w:start w:val="1"/>
      <w:numFmt w:val="bullet"/>
      <w:lvlText w:val="•"/>
      <w:lvlJc w:val="left"/>
      <w:pPr>
        <w:tabs>
          <w:tab w:val="num" w:pos="4320"/>
        </w:tabs>
        <w:ind w:left="4320" w:hanging="360"/>
      </w:pPr>
      <w:rPr>
        <w:rFonts w:ascii="Times New Roman" w:hAnsi="Times New Roman" w:hint="default"/>
      </w:rPr>
    </w:lvl>
    <w:lvl w:ilvl="6" w:tplc="40E87AFA" w:tentative="1">
      <w:start w:val="1"/>
      <w:numFmt w:val="bullet"/>
      <w:lvlText w:val="•"/>
      <w:lvlJc w:val="left"/>
      <w:pPr>
        <w:tabs>
          <w:tab w:val="num" w:pos="5040"/>
        </w:tabs>
        <w:ind w:left="5040" w:hanging="360"/>
      </w:pPr>
      <w:rPr>
        <w:rFonts w:ascii="Times New Roman" w:hAnsi="Times New Roman" w:hint="default"/>
      </w:rPr>
    </w:lvl>
    <w:lvl w:ilvl="7" w:tplc="45068AFA" w:tentative="1">
      <w:start w:val="1"/>
      <w:numFmt w:val="bullet"/>
      <w:lvlText w:val="•"/>
      <w:lvlJc w:val="left"/>
      <w:pPr>
        <w:tabs>
          <w:tab w:val="num" w:pos="5760"/>
        </w:tabs>
        <w:ind w:left="5760" w:hanging="360"/>
      </w:pPr>
      <w:rPr>
        <w:rFonts w:ascii="Times New Roman" w:hAnsi="Times New Roman" w:hint="default"/>
      </w:rPr>
    </w:lvl>
    <w:lvl w:ilvl="8" w:tplc="43D81B3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A24575"/>
    <w:multiLevelType w:val="hybridMultilevel"/>
    <w:tmpl w:val="B776C326"/>
    <w:lvl w:ilvl="0" w:tplc="0B9A52CA">
      <w:start w:val="1"/>
      <w:numFmt w:val="decimal"/>
      <w:lvlText w:val="%1."/>
      <w:lvlJc w:val="left"/>
      <w:pPr>
        <w:tabs>
          <w:tab w:val="num" w:pos="720"/>
        </w:tabs>
        <w:ind w:left="720" w:hanging="360"/>
      </w:pPr>
    </w:lvl>
    <w:lvl w:ilvl="1" w:tplc="7916A7DE" w:tentative="1">
      <w:start w:val="1"/>
      <w:numFmt w:val="decimal"/>
      <w:lvlText w:val="%2."/>
      <w:lvlJc w:val="left"/>
      <w:pPr>
        <w:tabs>
          <w:tab w:val="num" w:pos="1440"/>
        </w:tabs>
        <w:ind w:left="1440" w:hanging="360"/>
      </w:pPr>
    </w:lvl>
    <w:lvl w:ilvl="2" w:tplc="94562904" w:tentative="1">
      <w:start w:val="1"/>
      <w:numFmt w:val="decimal"/>
      <w:lvlText w:val="%3."/>
      <w:lvlJc w:val="left"/>
      <w:pPr>
        <w:tabs>
          <w:tab w:val="num" w:pos="2160"/>
        </w:tabs>
        <w:ind w:left="2160" w:hanging="360"/>
      </w:pPr>
    </w:lvl>
    <w:lvl w:ilvl="3" w:tplc="CD3E4B76" w:tentative="1">
      <w:start w:val="1"/>
      <w:numFmt w:val="decimal"/>
      <w:lvlText w:val="%4."/>
      <w:lvlJc w:val="left"/>
      <w:pPr>
        <w:tabs>
          <w:tab w:val="num" w:pos="2880"/>
        </w:tabs>
        <w:ind w:left="2880" w:hanging="360"/>
      </w:pPr>
    </w:lvl>
    <w:lvl w:ilvl="4" w:tplc="83FCFC32" w:tentative="1">
      <w:start w:val="1"/>
      <w:numFmt w:val="decimal"/>
      <w:lvlText w:val="%5."/>
      <w:lvlJc w:val="left"/>
      <w:pPr>
        <w:tabs>
          <w:tab w:val="num" w:pos="3600"/>
        </w:tabs>
        <w:ind w:left="3600" w:hanging="360"/>
      </w:pPr>
    </w:lvl>
    <w:lvl w:ilvl="5" w:tplc="939425F0" w:tentative="1">
      <w:start w:val="1"/>
      <w:numFmt w:val="decimal"/>
      <w:lvlText w:val="%6."/>
      <w:lvlJc w:val="left"/>
      <w:pPr>
        <w:tabs>
          <w:tab w:val="num" w:pos="4320"/>
        </w:tabs>
        <w:ind w:left="4320" w:hanging="360"/>
      </w:pPr>
    </w:lvl>
    <w:lvl w:ilvl="6" w:tplc="D21E7390" w:tentative="1">
      <w:start w:val="1"/>
      <w:numFmt w:val="decimal"/>
      <w:lvlText w:val="%7."/>
      <w:lvlJc w:val="left"/>
      <w:pPr>
        <w:tabs>
          <w:tab w:val="num" w:pos="5040"/>
        </w:tabs>
        <w:ind w:left="5040" w:hanging="360"/>
      </w:pPr>
    </w:lvl>
    <w:lvl w:ilvl="7" w:tplc="F9F494CE" w:tentative="1">
      <w:start w:val="1"/>
      <w:numFmt w:val="decimal"/>
      <w:lvlText w:val="%8."/>
      <w:lvlJc w:val="left"/>
      <w:pPr>
        <w:tabs>
          <w:tab w:val="num" w:pos="5760"/>
        </w:tabs>
        <w:ind w:left="5760" w:hanging="360"/>
      </w:pPr>
    </w:lvl>
    <w:lvl w:ilvl="8" w:tplc="477CAB9A" w:tentative="1">
      <w:start w:val="1"/>
      <w:numFmt w:val="decimal"/>
      <w:lvlText w:val="%9."/>
      <w:lvlJc w:val="left"/>
      <w:pPr>
        <w:tabs>
          <w:tab w:val="num" w:pos="6480"/>
        </w:tabs>
        <w:ind w:left="6480" w:hanging="360"/>
      </w:pPr>
    </w:lvl>
  </w:abstractNum>
  <w:abstractNum w:abstractNumId="14" w15:restartNumberingAfterBreak="0">
    <w:nsid w:val="3584500D"/>
    <w:multiLevelType w:val="hybridMultilevel"/>
    <w:tmpl w:val="A59CB9EC"/>
    <w:lvl w:ilvl="0" w:tplc="022A6DEE">
      <w:start w:val="1"/>
      <w:numFmt w:val="bullet"/>
      <w:lvlText w:val="•"/>
      <w:lvlJc w:val="left"/>
      <w:pPr>
        <w:tabs>
          <w:tab w:val="num" w:pos="720"/>
        </w:tabs>
        <w:ind w:left="720" w:hanging="360"/>
      </w:pPr>
      <w:rPr>
        <w:rFonts w:ascii="Times New Roman" w:hAnsi="Times New Roman" w:hint="default"/>
      </w:rPr>
    </w:lvl>
    <w:lvl w:ilvl="1" w:tplc="D930A3A4" w:tentative="1">
      <w:start w:val="1"/>
      <w:numFmt w:val="bullet"/>
      <w:lvlText w:val="•"/>
      <w:lvlJc w:val="left"/>
      <w:pPr>
        <w:tabs>
          <w:tab w:val="num" w:pos="1440"/>
        </w:tabs>
        <w:ind w:left="1440" w:hanging="360"/>
      </w:pPr>
      <w:rPr>
        <w:rFonts w:ascii="Times New Roman" w:hAnsi="Times New Roman" w:hint="default"/>
      </w:rPr>
    </w:lvl>
    <w:lvl w:ilvl="2" w:tplc="4FBE9B96" w:tentative="1">
      <w:start w:val="1"/>
      <w:numFmt w:val="bullet"/>
      <w:lvlText w:val="•"/>
      <w:lvlJc w:val="left"/>
      <w:pPr>
        <w:tabs>
          <w:tab w:val="num" w:pos="2160"/>
        </w:tabs>
        <w:ind w:left="2160" w:hanging="360"/>
      </w:pPr>
      <w:rPr>
        <w:rFonts w:ascii="Times New Roman" w:hAnsi="Times New Roman" w:hint="default"/>
      </w:rPr>
    </w:lvl>
    <w:lvl w:ilvl="3" w:tplc="5F4E874A" w:tentative="1">
      <w:start w:val="1"/>
      <w:numFmt w:val="bullet"/>
      <w:lvlText w:val="•"/>
      <w:lvlJc w:val="left"/>
      <w:pPr>
        <w:tabs>
          <w:tab w:val="num" w:pos="2880"/>
        </w:tabs>
        <w:ind w:left="2880" w:hanging="360"/>
      </w:pPr>
      <w:rPr>
        <w:rFonts w:ascii="Times New Roman" w:hAnsi="Times New Roman" w:hint="default"/>
      </w:rPr>
    </w:lvl>
    <w:lvl w:ilvl="4" w:tplc="CCCAFDAC" w:tentative="1">
      <w:start w:val="1"/>
      <w:numFmt w:val="bullet"/>
      <w:lvlText w:val="•"/>
      <w:lvlJc w:val="left"/>
      <w:pPr>
        <w:tabs>
          <w:tab w:val="num" w:pos="3600"/>
        </w:tabs>
        <w:ind w:left="3600" w:hanging="360"/>
      </w:pPr>
      <w:rPr>
        <w:rFonts w:ascii="Times New Roman" w:hAnsi="Times New Roman" w:hint="default"/>
      </w:rPr>
    </w:lvl>
    <w:lvl w:ilvl="5" w:tplc="55703C12" w:tentative="1">
      <w:start w:val="1"/>
      <w:numFmt w:val="bullet"/>
      <w:lvlText w:val="•"/>
      <w:lvlJc w:val="left"/>
      <w:pPr>
        <w:tabs>
          <w:tab w:val="num" w:pos="4320"/>
        </w:tabs>
        <w:ind w:left="4320" w:hanging="360"/>
      </w:pPr>
      <w:rPr>
        <w:rFonts w:ascii="Times New Roman" w:hAnsi="Times New Roman" w:hint="default"/>
      </w:rPr>
    </w:lvl>
    <w:lvl w:ilvl="6" w:tplc="EB469330" w:tentative="1">
      <w:start w:val="1"/>
      <w:numFmt w:val="bullet"/>
      <w:lvlText w:val="•"/>
      <w:lvlJc w:val="left"/>
      <w:pPr>
        <w:tabs>
          <w:tab w:val="num" w:pos="5040"/>
        </w:tabs>
        <w:ind w:left="5040" w:hanging="360"/>
      </w:pPr>
      <w:rPr>
        <w:rFonts w:ascii="Times New Roman" w:hAnsi="Times New Roman" w:hint="default"/>
      </w:rPr>
    </w:lvl>
    <w:lvl w:ilvl="7" w:tplc="2B3E3978" w:tentative="1">
      <w:start w:val="1"/>
      <w:numFmt w:val="bullet"/>
      <w:lvlText w:val="•"/>
      <w:lvlJc w:val="left"/>
      <w:pPr>
        <w:tabs>
          <w:tab w:val="num" w:pos="5760"/>
        </w:tabs>
        <w:ind w:left="5760" w:hanging="360"/>
      </w:pPr>
      <w:rPr>
        <w:rFonts w:ascii="Times New Roman" w:hAnsi="Times New Roman" w:hint="default"/>
      </w:rPr>
    </w:lvl>
    <w:lvl w:ilvl="8" w:tplc="03289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B16019D"/>
    <w:multiLevelType w:val="hybridMultilevel"/>
    <w:tmpl w:val="4A063060"/>
    <w:lvl w:ilvl="0" w:tplc="3AB0F1AE">
      <w:numFmt w:val="bullet"/>
      <w:lvlText w:val="-"/>
      <w:lvlJc w:val="left"/>
      <w:pPr>
        <w:ind w:left="720" w:hanging="360"/>
      </w:pPr>
      <w:rPr>
        <w:rFonts w:ascii="Aptos" w:eastAsiaTheme="minorEastAsia" w:hAnsi="Apto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3E6855E2"/>
    <w:multiLevelType w:val="hybridMultilevel"/>
    <w:tmpl w:val="194CFDA8"/>
    <w:lvl w:ilvl="0" w:tplc="CA5CAB98">
      <w:start w:val="1"/>
      <w:numFmt w:val="bullet"/>
      <w:lvlText w:val="•"/>
      <w:lvlJc w:val="left"/>
      <w:pPr>
        <w:tabs>
          <w:tab w:val="num" w:pos="720"/>
        </w:tabs>
        <w:ind w:left="720" w:hanging="360"/>
      </w:pPr>
      <w:rPr>
        <w:rFonts w:ascii="Times New Roman" w:hAnsi="Times New Roman" w:hint="default"/>
      </w:rPr>
    </w:lvl>
    <w:lvl w:ilvl="1" w:tplc="9280AB6A" w:tentative="1">
      <w:start w:val="1"/>
      <w:numFmt w:val="bullet"/>
      <w:lvlText w:val="•"/>
      <w:lvlJc w:val="left"/>
      <w:pPr>
        <w:tabs>
          <w:tab w:val="num" w:pos="1440"/>
        </w:tabs>
        <w:ind w:left="1440" w:hanging="360"/>
      </w:pPr>
      <w:rPr>
        <w:rFonts w:ascii="Times New Roman" w:hAnsi="Times New Roman" w:hint="default"/>
      </w:rPr>
    </w:lvl>
    <w:lvl w:ilvl="2" w:tplc="7046ABB0" w:tentative="1">
      <w:start w:val="1"/>
      <w:numFmt w:val="bullet"/>
      <w:lvlText w:val="•"/>
      <w:lvlJc w:val="left"/>
      <w:pPr>
        <w:tabs>
          <w:tab w:val="num" w:pos="2160"/>
        </w:tabs>
        <w:ind w:left="2160" w:hanging="360"/>
      </w:pPr>
      <w:rPr>
        <w:rFonts w:ascii="Times New Roman" w:hAnsi="Times New Roman" w:hint="default"/>
      </w:rPr>
    </w:lvl>
    <w:lvl w:ilvl="3" w:tplc="EC50681E" w:tentative="1">
      <w:start w:val="1"/>
      <w:numFmt w:val="bullet"/>
      <w:lvlText w:val="•"/>
      <w:lvlJc w:val="left"/>
      <w:pPr>
        <w:tabs>
          <w:tab w:val="num" w:pos="2880"/>
        </w:tabs>
        <w:ind w:left="2880" w:hanging="360"/>
      </w:pPr>
      <w:rPr>
        <w:rFonts w:ascii="Times New Roman" w:hAnsi="Times New Roman" w:hint="default"/>
      </w:rPr>
    </w:lvl>
    <w:lvl w:ilvl="4" w:tplc="AB08D246" w:tentative="1">
      <w:start w:val="1"/>
      <w:numFmt w:val="bullet"/>
      <w:lvlText w:val="•"/>
      <w:lvlJc w:val="left"/>
      <w:pPr>
        <w:tabs>
          <w:tab w:val="num" w:pos="3600"/>
        </w:tabs>
        <w:ind w:left="3600" w:hanging="360"/>
      </w:pPr>
      <w:rPr>
        <w:rFonts w:ascii="Times New Roman" w:hAnsi="Times New Roman" w:hint="default"/>
      </w:rPr>
    </w:lvl>
    <w:lvl w:ilvl="5" w:tplc="540CBE78" w:tentative="1">
      <w:start w:val="1"/>
      <w:numFmt w:val="bullet"/>
      <w:lvlText w:val="•"/>
      <w:lvlJc w:val="left"/>
      <w:pPr>
        <w:tabs>
          <w:tab w:val="num" w:pos="4320"/>
        </w:tabs>
        <w:ind w:left="4320" w:hanging="360"/>
      </w:pPr>
      <w:rPr>
        <w:rFonts w:ascii="Times New Roman" w:hAnsi="Times New Roman" w:hint="default"/>
      </w:rPr>
    </w:lvl>
    <w:lvl w:ilvl="6" w:tplc="92460D4C" w:tentative="1">
      <w:start w:val="1"/>
      <w:numFmt w:val="bullet"/>
      <w:lvlText w:val="•"/>
      <w:lvlJc w:val="left"/>
      <w:pPr>
        <w:tabs>
          <w:tab w:val="num" w:pos="5040"/>
        </w:tabs>
        <w:ind w:left="5040" w:hanging="360"/>
      </w:pPr>
      <w:rPr>
        <w:rFonts w:ascii="Times New Roman" w:hAnsi="Times New Roman" w:hint="default"/>
      </w:rPr>
    </w:lvl>
    <w:lvl w:ilvl="7" w:tplc="961EAA9E" w:tentative="1">
      <w:start w:val="1"/>
      <w:numFmt w:val="bullet"/>
      <w:lvlText w:val="•"/>
      <w:lvlJc w:val="left"/>
      <w:pPr>
        <w:tabs>
          <w:tab w:val="num" w:pos="5760"/>
        </w:tabs>
        <w:ind w:left="5760" w:hanging="360"/>
      </w:pPr>
      <w:rPr>
        <w:rFonts w:ascii="Times New Roman" w:hAnsi="Times New Roman" w:hint="default"/>
      </w:rPr>
    </w:lvl>
    <w:lvl w:ilvl="8" w:tplc="F4D8BDF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5CA0F41"/>
    <w:multiLevelType w:val="hybridMultilevel"/>
    <w:tmpl w:val="A4C83A94"/>
    <w:lvl w:ilvl="0" w:tplc="B9428920">
      <w:start w:val="1"/>
      <w:numFmt w:val="bullet"/>
      <w:lvlText w:val="•"/>
      <w:lvlJc w:val="left"/>
      <w:pPr>
        <w:tabs>
          <w:tab w:val="num" w:pos="720"/>
        </w:tabs>
        <w:ind w:left="720" w:hanging="360"/>
      </w:pPr>
      <w:rPr>
        <w:rFonts w:ascii="Times New Roman" w:hAnsi="Times New Roman" w:hint="default"/>
      </w:rPr>
    </w:lvl>
    <w:lvl w:ilvl="1" w:tplc="FFFCF722" w:tentative="1">
      <w:start w:val="1"/>
      <w:numFmt w:val="bullet"/>
      <w:lvlText w:val="•"/>
      <w:lvlJc w:val="left"/>
      <w:pPr>
        <w:tabs>
          <w:tab w:val="num" w:pos="1440"/>
        </w:tabs>
        <w:ind w:left="1440" w:hanging="360"/>
      </w:pPr>
      <w:rPr>
        <w:rFonts w:ascii="Times New Roman" w:hAnsi="Times New Roman" w:hint="default"/>
      </w:rPr>
    </w:lvl>
    <w:lvl w:ilvl="2" w:tplc="73863814" w:tentative="1">
      <w:start w:val="1"/>
      <w:numFmt w:val="bullet"/>
      <w:lvlText w:val="•"/>
      <w:lvlJc w:val="left"/>
      <w:pPr>
        <w:tabs>
          <w:tab w:val="num" w:pos="2160"/>
        </w:tabs>
        <w:ind w:left="2160" w:hanging="360"/>
      </w:pPr>
      <w:rPr>
        <w:rFonts w:ascii="Times New Roman" w:hAnsi="Times New Roman" w:hint="default"/>
      </w:rPr>
    </w:lvl>
    <w:lvl w:ilvl="3" w:tplc="E698006E" w:tentative="1">
      <w:start w:val="1"/>
      <w:numFmt w:val="bullet"/>
      <w:lvlText w:val="•"/>
      <w:lvlJc w:val="left"/>
      <w:pPr>
        <w:tabs>
          <w:tab w:val="num" w:pos="2880"/>
        </w:tabs>
        <w:ind w:left="2880" w:hanging="360"/>
      </w:pPr>
      <w:rPr>
        <w:rFonts w:ascii="Times New Roman" w:hAnsi="Times New Roman" w:hint="default"/>
      </w:rPr>
    </w:lvl>
    <w:lvl w:ilvl="4" w:tplc="EC6EC4C4" w:tentative="1">
      <w:start w:val="1"/>
      <w:numFmt w:val="bullet"/>
      <w:lvlText w:val="•"/>
      <w:lvlJc w:val="left"/>
      <w:pPr>
        <w:tabs>
          <w:tab w:val="num" w:pos="3600"/>
        </w:tabs>
        <w:ind w:left="3600" w:hanging="360"/>
      </w:pPr>
      <w:rPr>
        <w:rFonts w:ascii="Times New Roman" w:hAnsi="Times New Roman" w:hint="default"/>
      </w:rPr>
    </w:lvl>
    <w:lvl w:ilvl="5" w:tplc="4FA87052" w:tentative="1">
      <w:start w:val="1"/>
      <w:numFmt w:val="bullet"/>
      <w:lvlText w:val="•"/>
      <w:lvlJc w:val="left"/>
      <w:pPr>
        <w:tabs>
          <w:tab w:val="num" w:pos="4320"/>
        </w:tabs>
        <w:ind w:left="4320" w:hanging="360"/>
      </w:pPr>
      <w:rPr>
        <w:rFonts w:ascii="Times New Roman" w:hAnsi="Times New Roman" w:hint="default"/>
      </w:rPr>
    </w:lvl>
    <w:lvl w:ilvl="6" w:tplc="9AB8F03C" w:tentative="1">
      <w:start w:val="1"/>
      <w:numFmt w:val="bullet"/>
      <w:lvlText w:val="•"/>
      <w:lvlJc w:val="left"/>
      <w:pPr>
        <w:tabs>
          <w:tab w:val="num" w:pos="5040"/>
        </w:tabs>
        <w:ind w:left="5040" w:hanging="360"/>
      </w:pPr>
      <w:rPr>
        <w:rFonts w:ascii="Times New Roman" w:hAnsi="Times New Roman" w:hint="default"/>
      </w:rPr>
    </w:lvl>
    <w:lvl w:ilvl="7" w:tplc="E2C8D82A" w:tentative="1">
      <w:start w:val="1"/>
      <w:numFmt w:val="bullet"/>
      <w:lvlText w:val="•"/>
      <w:lvlJc w:val="left"/>
      <w:pPr>
        <w:tabs>
          <w:tab w:val="num" w:pos="5760"/>
        </w:tabs>
        <w:ind w:left="5760" w:hanging="360"/>
      </w:pPr>
      <w:rPr>
        <w:rFonts w:ascii="Times New Roman" w:hAnsi="Times New Roman" w:hint="default"/>
      </w:rPr>
    </w:lvl>
    <w:lvl w:ilvl="8" w:tplc="7F64A07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10E4002"/>
    <w:multiLevelType w:val="hybridMultilevel"/>
    <w:tmpl w:val="B272700C"/>
    <w:lvl w:ilvl="0" w:tplc="DF28B220">
      <w:start w:val="1"/>
      <w:numFmt w:val="bullet"/>
      <w:lvlText w:val="•"/>
      <w:lvlJc w:val="left"/>
      <w:pPr>
        <w:tabs>
          <w:tab w:val="num" w:pos="720"/>
        </w:tabs>
        <w:ind w:left="720" w:hanging="360"/>
      </w:pPr>
      <w:rPr>
        <w:rFonts w:ascii="Times New Roman" w:hAnsi="Times New Roman" w:hint="default"/>
      </w:rPr>
    </w:lvl>
    <w:lvl w:ilvl="1" w:tplc="23A4968A" w:tentative="1">
      <w:start w:val="1"/>
      <w:numFmt w:val="bullet"/>
      <w:lvlText w:val="•"/>
      <w:lvlJc w:val="left"/>
      <w:pPr>
        <w:tabs>
          <w:tab w:val="num" w:pos="1440"/>
        </w:tabs>
        <w:ind w:left="1440" w:hanging="360"/>
      </w:pPr>
      <w:rPr>
        <w:rFonts w:ascii="Times New Roman" w:hAnsi="Times New Roman" w:hint="default"/>
      </w:rPr>
    </w:lvl>
    <w:lvl w:ilvl="2" w:tplc="DA9877D8" w:tentative="1">
      <w:start w:val="1"/>
      <w:numFmt w:val="bullet"/>
      <w:lvlText w:val="•"/>
      <w:lvlJc w:val="left"/>
      <w:pPr>
        <w:tabs>
          <w:tab w:val="num" w:pos="2160"/>
        </w:tabs>
        <w:ind w:left="2160" w:hanging="360"/>
      </w:pPr>
      <w:rPr>
        <w:rFonts w:ascii="Times New Roman" w:hAnsi="Times New Roman" w:hint="default"/>
      </w:rPr>
    </w:lvl>
    <w:lvl w:ilvl="3" w:tplc="0CC0A08C" w:tentative="1">
      <w:start w:val="1"/>
      <w:numFmt w:val="bullet"/>
      <w:lvlText w:val="•"/>
      <w:lvlJc w:val="left"/>
      <w:pPr>
        <w:tabs>
          <w:tab w:val="num" w:pos="2880"/>
        </w:tabs>
        <w:ind w:left="2880" w:hanging="360"/>
      </w:pPr>
      <w:rPr>
        <w:rFonts w:ascii="Times New Roman" w:hAnsi="Times New Roman" w:hint="default"/>
      </w:rPr>
    </w:lvl>
    <w:lvl w:ilvl="4" w:tplc="874A8842" w:tentative="1">
      <w:start w:val="1"/>
      <w:numFmt w:val="bullet"/>
      <w:lvlText w:val="•"/>
      <w:lvlJc w:val="left"/>
      <w:pPr>
        <w:tabs>
          <w:tab w:val="num" w:pos="3600"/>
        </w:tabs>
        <w:ind w:left="3600" w:hanging="360"/>
      </w:pPr>
      <w:rPr>
        <w:rFonts w:ascii="Times New Roman" w:hAnsi="Times New Roman" w:hint="default"/>
      </w:rPr>
    </w:lvl>
    <w:lvl w:ilvl="5" w:tplc="B832CD1C" w:tentative="1">
      <w:start w:val="1"/>
      <w:numFmt w:val="bullet"/>
      <w:lvlText w:val="•"/>
      <w:lvlJc w:val="left"/>
      <w:pPr>
        <w:tabs>
          <w:tab w:val="num" w:pos="4320"/>
        </w:tabs>
        <w:ind w:left="4320" w:hanging="360"/>
      </w:pPr>
      <w:rPr>
        <w:rFonts w:ascii="Times New Roman" w:hAnsi="Times New Roman" w:hint="default"/>
      </w:rPr>
    </w:lvl>
    <w:lvl w:ilvl="6" w:tplc="628050AA" w:tentative="1">
      <w:start w:val="1"/>
      <w:numFmt w:val="bullet"/>
      <w:lvlText w:val="•"/>
      <w:lvlJc w:val="left"/>
      <w:pPr>
        <w:tabs>
          <w:tab w:val="num" w:pos="5040"/>
        </w:tabs>
        <w:ind w:left="5040" w:hanging="360"/>
      </w:pPr>
      <w:rPr>
        <w:rFonts w:ascii="Times New Roman" w:hAnsi="Times New Roman" w:hint="default"/>
      </w:rPr>
    </w:lvl>
    <w:lvl w:ilvl="7" w:tplc="D90ADC8E" w:tentative="1">
      <w:start w:val="1"/>
      <w:numFmt w:val="bullet"/>
      <w:lvlText w:val="•"/>
      <w:lvlJc w:val="left"/>
      <w:pPr>
        <w:tabs>
          <w:tab w:val="num" w:pos="5760"/>
        </w:tabs>
        <w:ind w:left="5760" w:hanging="360"/>
      </w:pPr>
      <w:rPr>
        <w:rFonts w:ascii="Times New Roman" w:hAnsi="Times New Roman" w:hint="default"/>
      </w:rPr>
    </w:lvl>
    <w:lvl w:ilvl="8" w:tplc="ADE83B5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5AC7AB3"/>
    <w:multiLevelType w:val="hybridMultilevel"/>
    <w:tmpl w:val="541C51CE"/>
    <w:lvl w:ilvl="0" w:tplc="E40AEA34">
      <w:numFmt w:val="bullet"/>
      <w:lvlText w:val="-"/>
      <w:lvlJc w:val="left"/>
      <w:pPr>
        <w:ind w:left="1080" w:hanging="360"/>
      </w:pPr>
      <w:rPr>
        <w:rFonts w:ascii="Aptos" w:eastAsiaTheme="minorHAnsi" w:hAnsi="Aptos" w:cstheme="minorBidi"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57257F7E"/>
    <w:multiLevelType w:val="hybridMultilevel"/>
    <w:tmpl w:val="BF1414EC"/>
    <w:lvl w:ilvl="0" w:tplc="DFA09E2E">
      <w:start w:val="1"/>
      <w:numFmt w:val="bullet"/>
      <w:lvlText w:val="•"/>
      <w:lvlJc w:val="left"/>
      <w:pPr>
        <w:tabs>
          <w:tab w:val="num" w:pos="720"/>
        </w:tabs>
        <w:ind w:left="720" w:hanging="360"/>
      </w:pPr>
      <w:rPr>
        <w:rFonts w:ascii="Times New Roman" w:hAnsi="Times New Roman" w:hint="default"/>
      </w:rPr>
    </w:lvl>
    <w:lvl w:ilvl="1" w:tplc="F4FE53C2" w:tentative="1">
      <w:start w:val="1"/>
      <w:numFmt w:val="bullet"/>
      <w:lvlText w:val="•"/>
      <w:lvlJc w:val="left"/>
      <w:pPr>
        <w:tabs>
          <w:tab w:val="num" w:pos="1440"/>
        </w:tabs>
        <w:ind w:left="1440" w:hanging="360"/>
      </w:pPr>
      <w:rPr>
        <w:rFonts w:ascii="Times New Roman" w:hAnsi="Times New Roman" w:hint="default"/>
      </w:rPr>
    </w:lvl>
    <w:lvl w:ilvl="2" w:tplc="A67EA360" w:tentative="1">
      <w:start w:val="1"/>
      <w:numFmt w:val="bullet"/>
      <w:lvlText w:val="•"/>
      <w:lvlJc w:val="left"/>
      <w:pPr>
        <w:tabs>
          <w:tab w:val="num" w:pos="2160"/>
        </w:tabs>
        <w:ind w:left="2160" w:hanging="360"/>
      </w:pPr>
      <w:rPr>
        <w:rFonts w:ascii="Times New Roman" w:hAnsi="Times New Roman" w:hint="default"/>
      </w:rPr>
    </w:lvl>
    <w:lvl w:ilvl="3" w:tplc="06508604" w:tentative="1">
      <w:start w:val="1"/>
      <w:numFmt w:val="bullet"/>
      <w:lvlText w:val="•"/>
      <w:lvlJc w:val="left"/>
      <w:pPr>
        <w:tabs>
          <w:tab w:val="num" w:pos="2880"/>
        </w:tabs>
        <w:ind w:left="2880" w:hanging="360"/>
      </w:pPr>
      <w:rPr>
        <w:rFonts w:ascii="Times New Roman" w:hAnsi="Times New Roman" w:hint="default"/>
      </w:rPr>
    </w:lvl>
    <w:lvl w:ilvl="4" w:tplc="B60A55F0" w:tentative="1">
      <w:start w:val="1"/>
      <w:numFmt w:val="bullet"/>
      <w:lvlText w:val="•"/>
      <w:lvlJc w:val="left"/>
      <w:pPr>
        <w:tabs>
          <w:tab w:val="num" w:pos="3600"/>
        </w:tabs>
        <w:ind w:left="3600" w:hanging="360"/>
      </w:pPr>
      <w:rPr>
        <w:rFonts w:ascii="Times New Roman" w:hAnsi="Times New Roman" w:hint="default"/>
      </w:rPr>
    </w:lvl>
    <w:lvl w:ilvl="5" w:tplc="4DC62780" w:tentative="1">
      <w:start w:val="1"/>
      <w:numFmt w:val="bullet"/>
      <w:lvlText w:val="•"/>
      <w:lvlJc w:val="left"/>
      <w:pPr>
        <w:tabs>
          <w:tab w:val="num" w:pos="4320"/>
        </w:tabs>
        <w:ind w:left="4320" w:hanging="360"/>
      </w:pPr>
      <w:rPr>
        <w:rFonts w:ascii="Times New Roman" w:hAnsi="Times New Roman" w:hint="default"/>
      </w:rPr>
    </w:lvl>
    <w:lvl w:ilvl="6" w:tplc="A8E4B5C6" w:tentative="1">
      <w:start w:val="1"/>
      <w:numFmt w:val="bullet"/>
      <w:lvlText w:val="•"/>
      <w:lvlJc w:val="left"/>
      <w:pPr>
        <w:tabs>
          <w:tab w:val="num" w:pos="5040"/>
        </w:tabs>
        <w:ind w:left="5040" w:hanging="360"/>
      </w:pPr>
      <w:rPr>
        <w:rFonts w:ascii="Times New Roman" w:hAnsi="Times New Roman" w:hint="default"/>
      </w:rPr>
    </w:lvl>
    <w:lvl w:ilvl="7" w:tplc="13367D8C" w:tentative="1">
      <w:start w:val="1"/>
      <w:numFmt w:val="bullet"/>
      <w:lvlText w:val="•"/>
      <w:lvlJc w:val="left"/>
      <w:pPr>
        <w:tabs>
          <w:tab w:val="num" w:pos="5760"/>
        </w:tabs>
        <w:ind w:left="5760" w:hanging="360"/>
      </w:pPr>
      <w:rPr>
        <w:rFonts w:ascii="Times New Roman" w:hAnsi="Times New Roman" w:hint="default"/>
      </w:rPr>
    </w:lvl>
    <w:lvl w:ilvl="8" w:tplc="D602902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93C27F8"/>
    <w:multiLevelType w:val="hybridMultilevel"/>
    <w:tmpl w:val="4BFA3676"/>
    <w:lvl w:ilvl="0" w:tplc="AE4C40BE">
      <w:start w:val="1"/>
      <w:numFmt w:val="decimal"/>
      <w:lvlText w:val="%1."/>
      <w:lvlJc w:val="left"/>
      <w:pPr>
        <w:tabs>
          <w:tab w:val="num" w:pos="360"/>
        </w:tabs>
        <w:ind w:left="360" w:hanging="360"/>
      </w:pPr>
    </w:lvl>
    <w:lvl w:ilvl="1" w:tplc="100C0015">
      <w:start w:val="1"/>
      <w:numFmt w:val="upperLetter"/>
      <w:lvlText w:val="%2."/>
      <w:lvlJc w:val="left"/>
      <w:pPr>
        <w:ind w:left="1440" w:hanging="360"/>
      </w:pPr>
    </w:lvl>
    <w:lvl w:ilvl="2" w:tplc="F90E29A0" w:tentative="1">
      <w:start w:val="1"/>
      <w:numFmt w:val="decimal"/>
      <w:lvlText w:val="%3."/>
      <w:lvlJc w:val="left"/>
      <w:pPr>
        <w:tabs>
          <w:tab w:val="num" w:pos="2160"/>
        </w:tabs>
        <w:ind w:left="2160" w:hanging="360"/>
      </w:pPr>
    </w:lvl>
    <w:lvl w:ilvl="3" w:tplc="4E707B5E" w:tentative="1">
      <w:start w:val="1"/>
      <w:numFmt w:val="decimal"/>
      <w:lvlText w:val="%4."/>
      <w:lvlJc w:val="left"/>
      <w:pPr>
        <w:tabs>
          <w:tab w:val="num" w:pos="2880"/>
        </w:tabs>
        <w:ind w:left="2880" w:hanging="360"/>
      </w:pPr>
    </w:lvl>
    <w:lvl w:ilvl="4" w:tplc="5D8AFEB0" w:tentative="1">
      <w:start w:val="1"/>
      <w:numFmt w:val="decimal"/>
      <w:lvlText w:val="%5."/>
      <w:lvlJc w:val="left"/>
      <w:pPr>
        <w:tabs>
          <w:tab w:val="num" w:pos="3600"/>
        </w:tabs>
        <w:ind w:left="3600" w:hanging="360"/>
      </w:pPr>
    </w:lvl>
    <w:lvl w:ilvl="5" w:tplc="64DA69B0" w:tentative="1">
      <w:start w:val="1"/>
      <w:numFmt w:val="decimal"/>
      <w:lvlText w:val="%6."/>
      <w:lvlJc w:val="left"/>
      <w:pPr>
        <w:tabs>
          <w:tab w:val="num" w:pos="4320"/>
        </w:tabs>
        <w:ind w:left="4320" w:hanging="360"/>
      </w:pPr>
    </w:lvl>
    <w:lvl w:ilvl="6" w:tplc="1F1E3834" w:tentative="1">
      <w:start w:val="1"/>
      <w:numFmt w:val="decimal"/>
      <w:lvlText w:val="%7."/>
      <w:lvlJc w:val="left"/>
      <w:pPr>
        <w:tabs>
          <w:tab w:val="num" w:pos="5040"/>
        </w:tabs>
        <w:ind w:left="5040" w:hanging="360"/>
      </w:pPr>
    </w:lvl>
    <w:lvl w:ilvl="7" w:tplc="95DED658" w:tentative="1">
      <w:start w:val="1"/>
      <w:numFmt w:val="decimal"/>
      <w:lvlText w:val="%8."/>
      <w:lvlJc w:val="left"/>
      <w:pPr>
        <w:tabs>
          <w:tab w:val="num" w:pos="5760"/>
        </w:tabs>
        <w:ind w:left="5760" w:hanging="360"/>
      </w:pPr>
    </w:lvl>
    <w:lvl w:ilvl="8" w:tplc="A7921D6A" w:tentative="1">
      <w:start w:val="1"/>
      <w:numFmt w:val="decimal"/>
      <w:lvlText w:val="%9."/>
      <w:lvlJc w:val="left"/>
      <w:pPr>
        <w:tabs>
          <w:tab w:val="num" w:pos="6480"/>
        </w:tabs>
        <w:ind w:left="6480" w:hanging="360"/>
      </w:pPr>
    </w:lvl>
  </w:abstractNum>
  <w:abstractNum w:abstractNumId="22" w15:restartNumberingAfterBreak="0">
    <w:nsid w:val="68106BBD"/>
    <w:multiLevelType w:val="hybridMultilevel"/>
    <w:tmpl w:val="E8F2493E"/>
    <w:lvl w:ilvl="0" w:tplc="25720120">
      <w:start w:val="1"/>
      <w:numFmt w:val="bullet"/>
      <w:lvlText w:val="•"/>
      <w:lvlJc w:val="left"/>
      <w:pPr>
        <w:tabs>
          <w:tab w:val="num" w:pos="720"/>
        </w:tabs>
        <w:ind w:left="720" w:hanging="360"/>
      </w:pPr>
      <w:rPr>
        <w:rFonts w:ascii="Arial" w:hAnsi="Arial" w:hint="default"/>
      </w:rPr>
    </w:lvl>
    <w:lvl w:ilvl="1" w:tplc="9F3404EE" w:tentative="1">
      <w:start w:val="1"/>
      <w:numFmt w:val="bullet"/>
      <w:lvlText w:val="•"/>
      <w:lvlJc w:val="left"/>
      <w:pPr>
        <w:tabs>
          <w:tab w:val="num" w:pos="1440"/>
        </w:tabs>
        <w:ind w:left="1440" w:hanging="360"/>
      </w:pPr>
      <w:rPr>
        <w:rFonts w:ascii="Arial" w:hAnsi="Arial" w:hint="default"/>
      </w:rPr>
    </w:lvl>
    <w:lvl w:ilvl="2" w:tplc="A23ED274" w:tentative="1">
      <w:start w:val="1"/>
      <w:numFmt w:val="bullet"/>
      <w:lvlText w:val="•"/>
      <w:lvlJc w:val="left"/>
      <w:pPr>
        <w:tabs>
          <w:tab w:val="num" w:pos="2160"/>
        </w:tabs>
        <w:ind w:left="2160" w:hanging="360"/>
      </w:pPr>
      <w:rPr>
        <w:rFonts w:ascii="Arial" w:hAnsi="Arial" w:hint="default"/>
      </w:rPr>
    </w:lvl>
    <w:lvl w:ilvl="3" w:tplc="531263E8" w:tentative="1">
      <w:start w:val="1"/>
      <w:numFmt w:val="bullet"/>
      <w:lvlText w:val="•"/>
      <w:lvlJc w:val="left"/>
      <w:pPr>
        <w:tabs>
          <w:tab w:val="num" w:pos="2880"/>
        </w:tabs>
        <w:ind w:left="2880" w:hanging="360"/>
      </w:pPr>
      <w:rPr>
        <w:rFonts w:ascii="Arial" w:hAnsi="Arial" w:hint="default"/>
      </w:rPr>
    </w:lvl>
    <w:lvl w:ilvl="4" w:tplc="0F86E22A" w:tentative="1">
      <w:start w:val="1"/>
      <w:numFmt w:val="bullet"/>
      <w:lvlText w:val="•"/>
      <w:lvlJc w:val="left"/>
      <w:pPr>
        <w:tabs>
          <w:tab w:val="num" w:pos="3600"/>
        </w:tabs>
        <w:ind w:left="3600" w:hanging="360"/>
      </w:pPr>
      <w:rPr>
        <w:rFonts w:ascii="Arial" w:hAnsi="Arial" w:hint="default"/>
      </w:rPr>
    </w:lvl>
    <w:lvl w:ilvl="5" w:tplc="F3EA03E8" w:tentative="1">
      <w:start w:val="1"/>
      <w:numFmt w:val="bullet"/>
      <w:lvlText w:val="•"/>
      <w:lvlJc w:val="left"/>
      <w:pPr>
        <w:tabs>
          <w:tab w:val="num" w:pos="4320"/>
        </w:tabs>
        <w:ind w:left="4320" w:hanging="360"/>
      </w:pPr>
      <w:rPr>
        <w:rFonts w:ascii="Arial" w:hAnsi="Arial" w:hint="default"/>
      </w:rPr>
    </w:lvl>
    <w:lvl w:ilvl="6" w:tplc="4F3C4038" w:tentative="1">
      <w:start w:val="1"/>
      <w:numFmt w:val="bullet"/>
      <w:lvlText w:val="•"/>
      <w:lvlJc w:val="left"/>
      <w:pPr>
        <w:tabs>
          <w:tab w:val="num" w:pos="5040"/>
        </w:tabs>
        <w:ind w:left="5040" w:hanging="360"/>
      </w:pPr>
      <w:rPr>
        <w:rFonts w:ascii="Arial" w:hAnsi="Arial" w:hint="default"/>
      </w:rPr>
    </w:lvl>
    <w:lvl w:ilvl="7" w:tplc="1F624CF2" w:tentative="1">
      <w:start w:val="1"/>
      <w:numFmt w:val="bullet"/>
      <w:lvlText w:val="•"/>
      <w:lvlJc w:val="left"/>
      <w:pPr>
        <w:tabs>
          <w:tab w:val="num" w:pos="5760"/>
        </w:tabs>
        <w:ind w:left="5760" w:hanging="360"/>
      </w:pPr>
      <w:rPr>
        <w:rFonts w:ascii="Arial" w:hAnsi="Arial" w:hint="default"/>
      </w:rPr>
    </w:lvl>
    <w:lvl w:ilvl="8" w:tplc="61F42B0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C42692"/>
    <w:multiLevelType w:val="multilevel"/>
    <w:tmpl w:val="F432D496"/>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4" w15:restartNumberingAfterBreak="0">
    <w:nsid w:val="6AFE4FFC"/>
    <w:multiLevelType w:val="hybridMultilevel"/>
    <w:tmpl w:val="81E245B0"/>
    <w:lvl w:ilvl="0" w:tplc="FF2E4B18">
      <w:start w:val="1"/>
      <w:numFmt w:val="bullet"/>
      <w:lvlText w:val="•"/>
      <w:lvlJc w:val="left"/>
      <w:pPr>
        <w:tabs>
          <w:tab w:val="num" w:pos="720"/>
        </w:tabs>
        <w:ind w:left="720" w:hanging="360"/>
      </w:pPr>
      <w:rPr>
        <w:rFonts w:ascii="Times New Roman" w:hAnsi="Times New Roman" w:hint="default"/>
      </w:rPr>
    </w:lvl>
    <w:lvl w:ilvl="1" w:tplc="5AF4BA34" w:tentative="1">
      <w:start w:val="1"/>
      <w:numFmt w:val="bullet"/>
      <w:lvlText w:val="•"/>
      <w:lvlJc w:val="left"/>
      <w:pPr>
        <w:tabs>
          <w:tab w:val="num" w:pos="1440"/>
        </w:tabs>
        <w:ind w:left="1440" w:hanging="360"/>
      </w:pPr>
      <w:rPr>
        <w:rFonts w:ascii="Times New Roman" w:hAnsi="Times New Roman" w:hint="default"/>
      </w:rPr>
    </w:lvl>
    <w:lvl w:ilvl="2" w:tplc="FD80D218" w:tentative="1">
      <w:start w:val="1"/>
      <w:numFmt w:val="bullet"/>
      <w:lvlText w:val="•"/>
      <w:lvlJc w:val="left"/>
      <w:pPr>
        <w:tabs>
          <w:tab w:val="num" w:pos="2160"/>
        </w:tabs>
        <w:ind w:left="2160" w:hanging="360"/>
      </w:pPr>
      <w:rPr>
        <w:rFonts w:ascii="Times New Roman" w:hAnsi="Times New Roman" w:hint="default"/>
      </w:rPr>
    </w:lvl>
    <w:lvl w:ilvl="3" w:tplc="5CF49682" w:tentative="1">
      <w:start w:val="1"/>
      <w:numFmt w:val="bullet"/>
      <w:lvlText w:val="•"/>
      <w:lvlJc w:val="left"/>
      <w:pPr>
        <w:tabs>
          <w:tab w:val="num" w:pos="2880"/>
        </w:tabs>
        <w:ind w:left="2880" w:hanging="360"/>
      </w:pPr>
      <w:rPr>
        <w:rFonts w:ascii="Times New Roman" w:hAnsi="Times New Roman" w:hint="default"/>
      </w:rPr>
    </w:lvl>
    <w:lvl w:ilvl="4" w:tplc="9F96D3AA" w:tentative="1">
      <w:start w:val="1"/>
      <w:numFmt w:val="bullet"/>
      <w:lvlText w:val="•"/>
      <w:lvlJc w:val="left"/>
      <w:pPr>
        <w:tabs>
          <w:tab w:val="num" w:pos="3600"/>
        </w:tabs>
        <w:ind w:left="3600" w:hanging="360"/>
      </w:pPr>
      <w:rPr>
        <w:rFonts w:ascii="Times New Roman" w:hAnsi="Times New Roman" w:hint="default"/>
      </w:rPr>
    </w:lvl>
    <w:lvl w:ilvl="5" w:tplc="99FAAE5C" w:tentative="1">
      <w:start w:val="1"/>
      <w:numFmt w:val="bullet"/>
      <w:lvlText w:val="•"/>
      <w:lvlJc w:val="left"/>
      <w:pPr>
        <w:tabs>
          <w:tab w:val="num" w:pos="4320"/>
        </w:tabs>
        <w:ind w:left="4320" w:hanging="360"/>
      </w:pPr>
      <w:rPr>
        <w:rFonts w:ascii="Times New Roman" w:hAnsi="Times New Roman" w:hint="default"/>
      </w:rPr>
    </w:lvl>
    <w:lvl w:ilvl="6" w:tplc="8D907210" w:tentative="1">
      <w:start w:val="1"/>
      <w:numFmt w:val="bullet"/>
      <w:lvlText w:val="•"/>
      <w:lvlJc w:val="left"/>
      <w:pPr>
        <w:tabs>
          <w:tab w:val="num" w:pos="5040"/>
        </w:tabs>
        <w:ind w:left="5040" w:hanging="360"/>
      </w:pPr>
      <w:rPr>
        <w:rFonts w:ascii="Times New Roman" w:hAnsi="Times New Roman" w:hint="default"/>
      </w:rPr>
    </w:lvl>
    <w:lvl w:ilvl="7" w:tplc="3670CCB4" w:tentative="1">
      <w:start w:val="1"/>
      <w:numFmt w:val="bullet"/>
      <w:lvlText w:val="•"/>
      <w:lvlJc w:val="left"/>
      <w:pPr>
        <w:tabs>
          <w:tab w:val="num" w:pos="5760"/>
        </w:tabs>
        <w:ind w:left="5760" w:hanging="360"/>
      </w:pPr>
      <w:rPr>
        <w:rFonts w:ascii="Times New Roman" w:hAnsi="Times New Roman" w:hint="default"/>
      </w:rPr>
    </w:lvl>
    <w:lvl w:ilvl="8" w:tplc="8EDAAC7A"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10E6D62"/>
    <w:multiLevelType w:val="hybridMultilevel"/>
    <w:tmpl w:val="28B6136E"/>
    <w:lvl w:ilvl="0" w:tplc="C41E6626">
      <w:start w:val="1"/>
      <w:numFmt w:val="bullet"/>
      <w:lvlText w:val="•"/>
      <w:lvlJc w:val="left"/>
      <w:pPr>
        <w:tabs>
          <w:tab w:val="num" w:pos="720"/>
        </w:tabs>
        <w:ind w:left="720" w:hanging="360"/>
      </w:pPr>
      <w:rPr>
        <w:rFonts w:ascii="Times New Roman" w:hAnsi="Times New Roman" w:hint="default"/>
      </w:rPr>
    </w:lvl>
    <w:lvl w:ilvl="1" w:tplc="3FBC6A74" w:tentative="1">
      <w:start w:val="1"/>
      <w:numFmt w:val="bullet"/>
      <w:lvlText w:val="•"/>
      <w:lvlJc w:val="left"/>
      <w:pPr>
        <w:tabs>
          <w:tab w:val="num" w:pos="1440"/>
        </w:tabs>
        <w:ind w:left="1440" w:hanging="360"/>
      </w:pPr>
      <w:rPr>
        <w:rFonts w:ascii="Times New Roman" w:hAnsi="Times New Roman" w:hint="default"/>
      </w:rPr>
    </w:lvl>
    <w:lvl w:ilvl="2" w:tplc="66D8C874" w:tentative="1">
      <w:start w:val="1"/>
      <w:numFmt w:val="bullet"/>
      <w:lvlText w:val="•"/>
      <w:lvlJc w:val="left"/>
      <w:pPr>
        <w:tabs>
          <w:tab w:val="num" w:pos="2160"/>
        </w:tabs>
        <w:ind w:left="2160" w:hanging="360"/>
      </w:pPr>
      <w:rPr>
        <w:rFonts w:ascii="Times New Roman" w:hAnsi="Times New Roman" w:hint="default"/>
      </w:rPr>
    </w:lvl>
    <w:lvl w:ilvl="3" w:tplc="8D128414" w:tentative="1">
      <w:start w:val="1"/>
      <w:numFmt w:val="bullet"/>
      <w:lvlText w:val="•"/>
      <w:lvlJc w:val="left"/>
      <w:pPr>
        <w:tabs>
          <w:tab w:val="num" w:pos="2880"/>
        </w:tabs>
        <w:ind w:left="2880" w:hanging="360"/>
      </w:pPr>
      <w:rPr>
        <w:rFonts w:ascii="Times New Roman" w:hAnsi="Times New Roman" w:hint="default"/>
      </w:rPr>
    </w:lvl>
    <w:lvl w:ilvl="4" w:tplc="8FD0B5E0" w:tentative="1">
      <w:start w:val="1"/>
      <w:numFmt w:val="bullet"/>
      <w:lvlText w:val="•"/>
      <w:lvlJc w:val="left"/>
      <w:pPr>
        <w:tabs>
          <w:tab w:val="num" w:pos="3600"/>
        </w:tabs>
        <w:ind w:left="3600" w:hanging="360"/>
      </w:pPr>
      <w:rPr>
        <w:rFonts w:ascii="Times New Roman" w:hAnsi="Times New Roman" w:hint="default"/>
      </w:rPr>
    </w:lvl>
    <w:lvl w:ilvl="5" w:tplc="0142A408" w:tentative="1">
      <w:start w:val="1"/>
      <w:numFmt w:val="bullet"/>
      <w:lvlText w:val="•"/>
      <w:lvlJc w:val="left"/>
      <w:pPr>
        <w:tabs>
          <w:tab w:val="num" w:pos="4320"/>
        </w:tabs>
        <w:ind w:left="4320" w:hanging="360"/>
      </w:pPr>
      <w:rPr>
        <w:rFonts w:ascii="Times New Roman" w:hAnsi="Times New Roman" w:hint="default"/>
      </w:rPr>
    </w:lvl>
    <w:lvl w:ilvl="6" w:tplc="76E8FE3E" w:tentative="1">
      <w:start w:val="1"/>
      <w:numFmt w:val="bullet"/>
      <w:lvlText w:val="•"/>
      <w:lvlJc w:val="left"/>
      <w:pPr>
        <w:tabs>
          <w:tab w:val="num" w:pos="5040"/>
        </w:tabs>
        <w:ind w:left="5040" w:hanging="360"/>
      </w:pPr>
      <w:rPr>
        <w:rFonts w:ascii="Times New Roman" w:hAnsi="Times New Roman" w:hint="default"/>
      </w:rPr>
    </w:lvl>
    <w:lvl w:ilvl="7" w:tplc="4B08FB50" w:tentative="1">
      <w:start w:val="1"/>
      <w:numFmt w:val="bullet"/>
      <w:lvlText w:val="•"/>
      <w:lvlJc w:val="left"/>
      <w:pPr>
        <w:tabs>
          <w:tab w:val="num" w:pos="5760"/>
        </w:tabs>
        <w:ind w:left="5760" w:hanging="360"/>
      </w:pPr>
      <w:rPr>
        <w:rFonts w:ascii="Times New Roman" w:hAnsi="Times New Roman" w:hint="default"/>
      </w:rPr>
    </w:lvl>
    <w:lvl w:ilvl="8" w:tplc="C776936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6415A6B"/>
    <w:multiLevelType w:val="hybridMultilevel"/>
    <w:tmpl w:val="E4B6AA3C"/>
    <w:lvl w:ilvl="0" w:tplc="47D4EABA">
      <w:start w:val="1"/>
      <w:numFmt w:val="bullet"/>
      <w:lvlText w:val="•"/>
      <w:lvlJc w:val="left"/>
      <w:pPr>
        <w:tabs>
          <w:tab w:val="num" w:pos="994"/>
        </w:tabs>
        <w:ind w:left="994" w:hanging="360"/>
      </w:pPr>
      <w:rPr>
        <w:rFonts w:ascii="Arial" w:hAnsi="Arial" w:hint="default"/>
      </w:rPr>
    </w:lvl>
    <w:lvl w:ilvl="1" w:tplc="9FF26F82">
      <w:start w:val="1"/>
      <w:numFmt w:val="bullet"/>
      <w:lvlText w:val="•"/>
      <w:lvlJc w:val="left"/>
      <w:pPr>
        <w:tabs>
          <w:tab w:val="num" w:pos="1714"/>
        </w:tabs>
        <w:ind w:left="1714" w:hanging="360"/>
      </w:pPr>
      <w:rPr>
        <w:rFonts w:ascii="Arial" w:hAnsi="Arial" w:hint="default"/>
      </w:rPr>
    </w:lvl>
    <w:lvl w:ilvl="2" w:tplc="5FB07516" w:tentative="1">
      <w:start w:val="1"/>
      <w:numFmt w:val="bullet"/>
      <w:lvlText w:val="•"/>
      <w:lvlJc w:val="left"/>
      <w:pPr>
        <w:tabs>
          <w:tab w:val="num" w:pos="2434"/>
        </w:tabs>
        <w:ind w:left="2434" w:hanging="360"/>
      </w:pPr>
      <w:rPr>
        <w:rFonts w:ascii="Arial" w:hAnsi="Arial" w:hint="default"/>
      </w:rPr>
    </w:lvl>
    <w:lvl w:ilvl="3" w:tplc="59A0AAC6" w:tentative="1">
      <w:start w:val="1"/>
      <w:numFmt w:val="bullet"/>
      <w:lvlText w:val="•"/>
      <w:lvlJc w:val="left"/>
      <w:pPr>
        <w:tabs>
          <w:tab w:val="num" w:pos="3154"/>
        </w:tabs>
        <w:ind w:left="3154" w:hanging="360"/>
      </w:pPr>
      <w:rPr>
        <w:rFonts w:ascii="Arial" w:hAnsi="Arial" w:hint="default"/>
      </w:rPr>
    </w:lvl>
    <w:lvl w:ilvl="4" w:tplc="DF068ADA" w:tentative="1">
      <w:start w:val="1"/>
      <w:numFmt w:val="bullet"/>
      <w:lvlText w:val="•"/>
      <w:lvlJc w:val="left"/>
      <w:pPr>
        <w:tabs>
          <w:tab w:val="num" w:pos="3874"/>
        </w:tabs>
        <w:ind w:left="3874" w:hanging="360"/>
      </w:pPr>
      <w:rPr>
        <w:rFonts w:ascii="Arial" w:hAnsi="Arial" w:hint="default"/>
      </w:rPr>
    </w:lvl>
    <w:lvl w:ilvl="5" w:tplc="55F2833E" w:tentative="1">
      <w:start w:val="1"/>
      <w:numFmt w:val="bullet"/>
      <w:lvlText w:val="•"/>
      <w:lvlJc w:val="left"/>
      <w:pPr>
        <w:tabs>
          <w:tab w:val="num" w:pos="4594"/>
        </w:tabs>
        <w:ind w:left="4594" w:hanging="360"/>
      </w:pPr>
      <w:rPr>
        <w:rFonts w:ascii="Arial" w:hAnsi="Arial" w:hint="default"/>
      </w:rPr>
    </w:lvl>
    <w:lvl w:ilvl="6" w:tplc="5CEE9B7E" w:tentative="1">
      <w:start w:val="1"/>
      <w:numFmt w:val="bullet"/>
      <w:lvlText w:val="•"/>
      <w:lvlJc w:val="left"/>
      <w:pPr>
        <w:tabs>
          <w:tab w:val="num" w:pos="5314"/>
        </w:tabs>
        <w:ind w:left="5314" w:hanging="360"/>
      </w:pPr>
      <w:rPr>
        <w:rFonts w:ascii="Arial" w:hAnsi="Arial" w:hint="default"/>
      </w:rPr>
    </w:lvl>
    <w:lvl w:ilvl="7" w:tplc="A2ECD9B8" w:tentative="1">
      <w:start w:val="1"/>
      <w:numFmt w:val="bullet"/>
      <w:lvlText w:val="•"/>
      <w:lvlJc w:val="left"/>
      <w:pPr>
        <w:tabs>
          <w:tab w:val="num" w:pos="6034"/>
        </w:tabs>
        <w:ind w:left="6034" w:hanging="360"/>
      </w:pPr>
      <w:rPr>
        <w:rFonts w:ascii="Arial" w:hAnsi="Arial" w:hint="default"/>
      </w:rPr>
    </w:lvl>
    <w:lvl w:ilvl="8" w:tplc="F8EAF28E" w:tentative="1">
      <w:start w:val="1"/>
      <w:numFmt w:val="bullet"/>
      <w:lvlText w:val="•"/>
      <w:lvlJc w:val="left"/>
      <w:pPr>
        <w:tabs>
          <w:tab w:val="num" w:pos="6754"/>
        </w:tabs>
        <w:ind w:left="6754" w:hanging="360"/>
      </w:pPr>
      <w:rPr>
        <w:rFonts w:ascii="Arial" w:hAnsi="Arial" w:hint="default"/>
      </w:rPr>
    </w:lvl>
  </w:abstractNum>
  <w:abstractNum w:abstractNumId="27" w15:restartNumberingAfterBreak="0">
    <w:nsid w:val="7B332115"/>
    <w:multiLevelType w:val="hybridMultilevel"/>
    <w:tmpl w:val="9BE8B1E2"/>
    <w:lvl w:ilvl="0" w:tplc="9BEE7C88">
      <w:start w:val="1"/>
      <w:numFmt w:val="bullet"/>
      <w:lvlText w:val="•"/>
      <w:lvlJc w:val="left"/>
      <w:pPr>
        <w:tabs>
          <w:tab w:val="num" w:pos="720"/>
        </w:tabs>
        <w:ind w:left="720" w:hanging="360"/>
      </w:pPr>
      <w:rPr>
        <w:rFonts w:ascii="Times New Roman" w:hAnsi="Times New Roman" w:hint="default"/>
      </w:rPr>
    </w:lvl>
    <w:lvl w:ilvl="1" w:tplc="092055C4" w:tentative="1">
      <w:start w:val="1"/>
      <w:numFmt w:val="bullet"/>
      <w:lvlText w:val="•"/>
      <w:lvlJc w:val="left"/>
      <w:pPr>
        <w:tabs>
          <w:tab w:val="num" w:pos="1440"/>
        </w:tabs>
        <w:ind w:left="1440" w:hanging="360"/>
      </w:pPr>
      <w:rPr>
        <w:rFonts w:ascii="Times New Roman" w:hAnsi="Times New Roman" w:hint="default"/>
      </w:rPr>
    </w:lvl>
    <w:lvl w:ilvl="2" w:tplc="B01A5056" w:tentative="1">
      <w:start w:val="1"/>
      <w:numFmt w:val="bullet"/>
      <w:lvlText w:val="•"/>
      <w:lvlJc w:val="left"/>
      <w:pPr>
        <w:tabs>
          <w:tab w:val="num" w:pos="2160"/>
        </w:tabs>
        <w:ind w:left="2160" w:hanging="360"/>
      </w:pPr>
      <w:rPr>
        <w:rFonts w:ascii="Times New Roman" w:hAnsi="Times New Roman" w:hint="default"/>
      </w:rPr>
    </w:lvl>
    <w:lvl w:ilvl="3" w:tplc="4830AEA0" w:tentative="1">
      <w:start w:val="1"/>
      <w:numFmt w:val="bullet"/>
      <w:lvlText w:val="•"/>
      <w:lvlJc w:val="left"/>
      <w:pPr>
        <w:tabs>
          <w:tab w:val="num" w:pos="2880"/>
        </w:tabs>
        <w:ind w:left="2880" w:hanging="360"/>
      </w:pPr>
      <w:rPr>
        <w:rFonts w:ascii="Times New Roman" w:hAnsi="Times New Roman" w:hint="default"/>
      </w:rPr>
    </w:lvl>
    <w:lvl w:ilvl="4" w:tplc="9AB23A32" w:tentative="1">
      <w:start w:val="1"/>
      <w:numFmt w:val="bullet"/>
      <w:lvlText w:val="•"/>
      <w:lvlJc w:val="left"/>
      <w:pPr>
        <w:tabs>
          <w:tab w:val="num" w:pos="3600"/>
        </w:tabs>
        <w:ind w:left="3600" w:hanging="360"/>
      </w:pPr>
      <w:rPr>
        <w:rFonts w:ascii="Times New Roman" w:hAnsi="Times New Roman" w:hint="default"/>
      </w:rPr>
    </w:lvl>
    <w:lvl w:ilvl="5" w:tplc="DD045BFA" w:tentative="1">
      <w:start w:val="1"/>
      <w:numFmt w:val="bullet"/>
      <w:lvlText w:val="•"/>
      <w:lvlJc w:val="left"/>
      <w:pPr>
        <w:tabs>
          <w:tab w:val="num" w:pos="4320"/>
        </w:tabs>
        <w:ind w:left="4320" w:hanging="360"/>
      </w:pPr>
      <w:rPr>
        <w:rFonts w:ascii="Times New Roman" w:hAnsi="Times New Roman" w:hint="default"/>
      </w:rPr>
    </w:lvl>
    <w:lvl w:ilvl="6" w:tplc="E21AABAE" w:tentative="1">
      <w:start w:val="1"/>
      <w:numFmt w:val="bullet"/>
      <w:lvlText w:val="•"/>
      <w:lvlJc w:val="left"/>
      <w:pPr>
        <w:tabs>
          <w:tab w:val="num" w:pos="5040"/>
        </w:tabs>
        <w:ind w:left="5040" w:hanging="360"/>
      </w:pPr>
      <w:rPr>
        <w:rFonts w:ascii="Times New Roman" w:hAnsi="Times New Roman" w:hint="default"/>
      </w:rPr>
    </w:lvl>
    <w:lvl w:ilvl="7" w:tplc="B64407F6" w:tentative="1">
      <w:start w:val="1"/>
      <w:numFmt w:val="bullet"/>
      <w:lvlText w:val="•"/>
      <w:lvlJc w:val="left"/>
      <w:pPr>
        <w:tabs>
          <w:tab w:val="num" w:pos="5760"/>
        </w:tabs>
        <w:ind w:left="5760" w:hanging="360"/>
      </w:pPr>
      <w:rPr>
        <w:rFonts w:ascii="Times New Roman" w:hAnsi="Times New Roman" w:hint="default"/>
      </w:rPr>
    </w:lvl>
    <w:lvl w:ilvl="8" w:tplc="AC5CE82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D8061CA"/>
    <w:multiLevelType w:val="hybridMultilevel"/>
    <w:tmpl w:val="9446E596"/>
    <w:lvl w:ilvl="0" w:tplc="1C4AA2AE">
      <w:numFmt w:val="bullet"/>
      <w:lvlText w:val="-"/>
      <w:lvlJc w:val="left"/>
      <w:pPr>
        <w:ind w:left="720" w:hanging="360"/>
      </w:pPr>
      <w:rPr>
        <w:rFonts w:ascii="Aptos" w:eastAsiaTheme="minorHAnsi" w:hAnsi="Aptos" w:cstheme="minorBidi" w:hint="default"/>
        <w:b/>
        <w:sz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D96318B"/>
    <w:multiLevelType w:val="hybridMultilevel"/>
    <w:tmpl w:val="9A6CB8A6"/>
    <w:lvl w:ilvl="0" w:tplc="2DE86B4C">
      <w:start w:val="1"/>
      <w:numFmt w:val="bullet"/>
      <w:lvlText w:val="•"/>
      <w:lvlJc w:val="left"/>
      <w:pPr>
        <w:tabs>
          <w:tab w:val="num" w:pos="720"/>
        </w:tabs>
        <w:ind w:left="720" w:hanging="360"/>
      </w:pPr>
      <w:rPr>
        <w:rFonts w:ascii="Times New Roman" w:hAnsi="Times New Roman" w:hint="default"/>
      </w:rPr>
    </w:lvl>
    <w:lvl w:ilvl="1" w:tplc="9A124B14" w:tentative="1">
      <w:start w:val="1"/>
      <w:numFmt w:val="bullet"/>
      <w:lvlText w:val="•"/>
      <w:lvlJc w:val="left"/>
      <w:pPr>
        <w:tabs>
          <w:tab w:val="num" w:pos="1440"/>
        </w:tabs>
        <w:ind w:left="1440" w:hanging="360"/>
      </w:pPr>
      <w:rPr>
        <w:rFonts w:ascii="Times New Roman" w:hAnsi="Times New Roman" w:hint="default"/>
      </w:rPr>
    </w:lvl>
    <w:lvl w:ilvl="2" w:tplc="C77C56DA" w:tentative="1">
      <w:start w:val="1"/>
      <w:numFmt w:val="bullet"/>
      <w:lvlText w:val="•"/>
      <w:lvlJc w:val="left"/>
      <w:pPr>
        <w:tabs>
          <w:tab w:val="num" w:pos="2160"/>
        </w:tabs>
        <w:ind w:left="2160" w:hanging="360"/>
      </w:pPr>
      <w:rPr>
        <w:rFonts w:ascii="Times New Roman" w:hAnsi="Times New Roman" w:hint="default"/>
      </w:rPr>
    </w:lvl>
    <w:lvl w:ilvl="3" w:tplc="6F52F8D0" w:tentative="1">
      <w:start w:val="1"/>
      <w:numFmt w:val="bullet"/>
      <w:lvlText w:val="•"/>
      <w:lvlJc w:val="left"/>
      <w:pPr>
        <w:tabs>
          <w:tab w:val="num" w:pos="2880"/>
        </w:tabs>
        <w:ind w:left="2880" w:hanging="360"/>
      </w:pPr>
      <w:rPr>
        <w:rFonts w:ascii="Times New Roman" w:hAnsi="Times New Roman" w:hint="default"/>
      </w:rPr>
    </w:lvl>
    <w:lvl w:ilvl="4" w:tplc="0AA244F6" w:tentative="1">
      <w:start w:val="1"/>
      <w:numFmt w:val="bullet"/>
      <w:lvlText w:val="•"/>
      <w:lvlJc w:val="left"/>
      <w:pPr>
        <w:tabs>
          <w:tab w:val="num" w:pos="3600"/>
        </w:tabs>
        <w:ind w:left="3600" w:hanging="360"/>
      </w:pPr>
      <w:rPr>
        <w:rFonts w:ascii="Times New Roman" w:hAnsi="Times New Roman" w:hint="default"/>
      </w:rPr>
    </w:lvl>
    <w:lvl w:ilvl="5" w:tplc="E924BDD8" w:tentative="1">
      <w:start w:val="1"/>
      <w:numFmt w:val="bullet"/>
      <w:lvlText w:val="•"/>
      <w:lvlJc w:val="left"/>
      <w:pPr>
        <w:tabs>
          <w:tab w:val="num" w:pos="4320"/>
        </w:tabs>
        <w:ind w:left="4320" w:hanging="360"/>
      </w:pPr>
      <w:rPr>
        <w:rFonts w:ascii="Times New Roman" w:hAnsi="Times New Roman" w:hint="default"/>
      </w:rPr>
    </w:lvl>
    <w:lvl w:ilvl="6" w:tplc="9392F492" w:tentative="1">
      <w:start w:val="1"/>
      <w:numFmt w:val="bullet"/>
      <w:lvlText w:val="•"/>
      <w:lvlJc w:val="left"/>
      <w:pPr>
        <w:tabs>
          <w:tab w:val="num" w:pos="5040"/>
        </w:tabs>
        <w:ind w:left="5040" w:hanging="360"/>
      </w:pPr>
      <w:rPr>
        <w:rFonts w:ascii="Times New Roman" w:hAnsi="Times New Roman" w:hint="default"/>
      </w:rPr>
    </w:lvl>
    <w:lvl w:ilvl="7" w:tplc="169A86C0" w:tentative="1">
      <w:start w:val="1"/>
      <w:numFmt w:val="bullet"/>
      <w:lvlText w:val="•"/>
      <w:lvlJc w:val="left"/>
      <w:pPr>
        <w:tabs>
          <w:tab w:val="num" w:pos="5760"/>
        </w:tabs>
        <w:ind w:left="5760" w:hanging="360"/>
      </w:pPr>
      <w:rPr>
        <w:rFonts w:ascii="Times New Roman" w:hAnsi="Times New Roman" w:hint="default"/>
      </w:rPr>
    </w:lvl>
    <w:lvl w:ilvl="8" w:tplc="E17E5CDE" w:tentative="1">
      <w:start w:val="1"/>
      <w:numFmt w:val="bullet"/>
      <w:lvlText w:val="•"/>
      <w:lvlJc w:val="left"/>
      <w:pPr>
        <w:tabs>
          <w:tab w:val="num" w:pos="6480"/>
        </w:tabs>
        <w:ind w:left="6480" w:hanging="360"/>
      </w:pPr>
      <w:rPr>
        <w:rFonts w:ascii="Times New Roman" w:hAnsi="Times New Roman" w:hint="default"/>
      </w:rPr>
    </w:lvl>
  </w:abstractNum>
  <w:num w:numId="1" w16cid:durableId="1847357948">
    <w:abstractNumId w:val="28"/>
  </w:num>
  <w:num w:numId="2" w16cid:durableId="115149356">
    <w:abstractNumId w:val="19"/>
  </w:num>
  <w:num w:numId="3" w16cid:durableId="1040936746">
    <w:abstractNumId w:val="1"/>
  </w:num>
  <w:num w:numId="4" w16cid:durableId="1826703899">
    <w:abstractNumId w:val="21"/>
  </w:num>
  <w:num w:numId="5" w16cid:durableId="1715500715">
    <w:abstractNumId w:val="13"/>
  </w:num>
  <w:num w:numId="6" w16cid:durableId="1871605224">
    <w:abstractNumId w:val="26"/>
  </w:num>
  <w:num w:numId="7" w16cid:durableId="1465736269">
    <w:abstractNumId w:val="11"/>
  </w:num>
  <w:num w:numId="8" w16cid:durableId="1395661872">
    <w:abstractNumId w:val="6"/>
  </w:num>
  <w:num w:numId="9" w16cid:durableId="949359224">
    <w:abstractNumId w:val="0"/>
  </w:num>
  <w:num w:numId="10" w16cid:durableId="2130082076">
    <w:abstractNumId w:val="4"/>
  </w:num>
  <w:num w:numId="11" w16cid:durableId="1318655342">
    <w:abstractNumId w:val="9"/>
  </w:num>
  <w:num w:numId="12" w16cid:durableId="874275544">
    <w:abstractNumId w:val="8"/>
  </w:num>
  <w:num w:numId="13" w16cid:durableId="225796914">
    <w:abstractNumId w:val="23"/>
  </w:num>
  <w:num w:numId="14" w16cid:durableId="1469739797">
    <w:abstractNumId w:val="22"/>
  </w:num>
  <w:num w:numId="15" w16cid:durableId="102578651">
    <w:abstractNumId w:val="10"/>
  </w:num>
  <w:num w:numId="16" w16cid:durableId="360937369">
    <w:abstractNumId w:val="29"/>
  </w:num>
  <w:num w:numId="17" w16cid:durableId="623929715">
    <w:abstractNumId w:val="2"/>
  </w:num>
  <w:num w:numId="18" w16cid:durableId="1299458695">
    <w:abstractNumId w:val="20"/>
  </w:num>
  <w:num w:numId="19" w16cid:durableId="1387026371">
    <w:abstractNumId w:val="3"/>
  </w:num>
  <w:num w:numId="20" w16cid:durableId="41448278">
    <w:abstractNumId w:val="17"/>
  </w:num>
  <w:num w:numId="21" w16cid:durableId="1371765059">
    <w:abstractNumId w:val="12"/>
  </w:num>
  <w:num w:numId="22" w16cid:durableId="103574750">
    <w:abstractNumId w:val="18"/>
  </w:num>
  <w:num w:numId="23" w16cid:durableId="1827629453">
    <w:abstractNumId w:val="14"/>
  </w:num>
  <w:num w:numId="24" w16cid:durableId="1927962133">
    <w:abstractNumId w:val="25"/>
  </w:num>
  <w:num w:numId="25" w16cid:durableId="672533516">
    <w:abstractNumId w:val="7"/>
  </w:num>
  <w:num w:numId="26" w16cid:durableId="787704295">
    <w:abstractNumId w:val="27"/>
  </w:num>
  <w:num w:numId="27" w16cid:durableId="1036390100">
    <w:abstractNumId w:val="16"/>
  </w:num>
  <w:num w:numId="28" w16cid:durableId="1612317690">
    <w:abstractNumId w:val="5"/>
  </w:num>
  <w:num w:numId="29" w16cid:durableId="683554336">
    <w:abstractNumId w:val="24"/>
  </w:num>
  <w:num w:numId="30" w16cid:durableId="5874674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B6"/>
    <w:rsid w:val="00003922"/>
    <w:rsid w:val="00043C70"/>
    <w:rsid w:val="00070283"/>
    <w:rsid w:val="000E70CB"/>
    <w:rsid w:val="00176D7C"/>
    <w:rsid w:val="001E4DFD"/>
    <w:rsid w:val="00213315"/>
    <w:rsid w:val="002B42F0"/>
    <w:rsid w:val="003D0737"/>
    <w:rsid w:val="004074BA"/>
    <w:rsid w:val="0049098D"/>
    <w:rsid w:val="004D1FF1"/>
    <w:rsid w:val="00504530"/>
    <w:rsid w:val="0058279D"/>
    <w:rsid w:val="00623CBD"/>
    <w:rsid w:val="0069293F"/>
    <w:rsid w:val="00696E2B"/>
    <w:rsid w:val="006B5BC6"/>
    <w:rsid w:val="008745D9"/>
    <w:rsid w:val="008A537B"/>
    <w:rsid w:val="009358E9"/>
    <w:rsid w:val="009362B9"/>
    <w:rsid w:val="009B3FA9"/>
    <w:rsid w:val="00A9732E"/>
    <w:rsid w:val="00B27762"/>
    <w:rsid w:val="00B62F79"/>
    <w:rsid w:val="00B71DB8"/>
    <w:rsid w:val="00BD6C21"/>
    <w:rsid w:val="00C152B6"/>
    <w:rsid w:val="00C2166E"/>
    <w:rsid w:val="00D1318B"/>
    <w:rsid w:val="00D143E3"/>
    <w:rsid w:val="00D723EF"/>
    <w:rsid w:val="00DA569B"/>
    <w:rsid w:val="00DF316D"/>
    <w:rsid w:val="00E02B84"/>
    <w:rsid w:val="00E317A2"/>
    <w:rsid w:val="00E427DF"/>
    <w:rsid w:val="00EC11E3"/>
    <w:rsid w:val="00ED4BC6"/>
    <w:rsid w:val="00EE45D6"/>
    <w:rsid w:val="00F314DB"/>
    <w:rsid w:val="00F74E62"/>
    <w:rsid w:val="00FB5CF6"/>
    <w:rsid w:val="00FF601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BB8AE"/>
  <w15:chartTrackingRefBased/>
  <w15:docId w15:val="{A09873D6-1CA7-4D6F-B90D-B9D6A7EB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2B6"/>
  </w:style>
  <w:style w:type="paragraph" w:styleId="Titre1">
    <w:name w:val="heading 1"/>
    <w:basedOn w:val="Normal"/>
    <w:next w:val="Normal"/>
    <w:link w:val="Titre1Car"/>
    <w:uiPriority w:val="9"/>
    <w:qFormat/>
    <w:rsid w:val="00C15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15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152B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152B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152B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152B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152B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152B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152B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52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152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152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152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152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152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152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152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152B6"/>
    <w:rPr>
      <w:rFonts w:eastAsiaTheme="majorEastAsia" w:cstheme="majorBidi"/>
      <w:color w:val="272727" w:themeColor="text1" w:themeTint="D8"/>
    </w:rPr>
  </w:style>
  <w:style w:type="paragraph" w:styleId="Titre">
    <w:name w:val="Title"/>
    <w:basedOn w:val="Normal"/>
    <w:next w:val="Normal"/>
    <w:link w:val="TitreCar"/>
    <w:uiPriority w:val="10"/>
    <w:qFormat/>
    <w:rsid w:val="00C15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152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152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152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152B6"/>
    <w:pPr>
      <w:spacing w:before="160"/>
      <w:jc w:val="center"/>
    </w:pPr>
    <w:rPr>
      <w:i/>
      <w:iCs/>
      <w:color w:val="404040" w:themeColor="text1" w:themeTint="BF"/>
    </w:rPr>
  </w:style>
  <w:style w:type="character" w:customStyle="1" w:styleId="CitationCar">
    <w:name w:val="Citation Car"/>
    <w:basedOn w:val="Policepardfaut"/>
    <w:link w:val="Citation"/>
    <w:uiPriority w:val="29"/>
    <w:rsid w:val="00C152B6"/>
    <w:rPr>
      <w:i/>
      <w:iCs/>
      <w:color w:val="404040" w:themeColor="text1" w:themeTint="BF"/>
    </w:rPr>
  </w:style>
  <w:style w:type="paragraph" w:styleId="Paragraphedeliste">
    <w:name w:val="List Paragraph"/>
    <w:basedOn w:val="Normal"/>
    <w:uiPriority w:val="34"/>
    <w:qFormat/>
    <w:rsid w:val="00C152B6"/>
    <w:pPr>
      <w:ind w:left="720"/>
      <w:contextualSpacing/>
    </w:pPr>
  </w:style>
  <w:style w:type="character" w:styleId="Accentuationintense">
    <w:name w:val="Intense Emphasis"/>
    <w:basedOn w:val="Policepardfaut"/>
    <w:uiPriority w:val="21"/>
    <w:qFormat/>
    <w:rsid w:val="00C152B6"/>
    <w:rPr>
      <w:i/>
      <w:iCs/>
      <w:color w:val="0F4761" w:themeColor="accent1" w:themeShade="BF"/>
    </w:rPr>
  </w:style>
  <w:style w:type="paragraph" w:styleId="Citationintense">
    <w:name w:val="Intense Quote"/>
    <w:basedOn w:val="Normal"/>
    <w:next w:val="Normal"/>
    <w:link w:val="CitationintenseCar"/>
    <w:uiPriority w:val="30"/>
    <w:qFormat/>
    <w:rsid w:val="00C15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152B6"/>
    <w:rPr>
      <w:i/>
      <w:iCs/>
      <w:color w:val="0F4761" w:themeColor="accent1" w:themeShade="BF"/>
    </w:rPr>
  </w:style>
  <w:style w:type="character" w:styleId="Rfrenceintense">
    <w:name w:val="Intense Reference"/>
    <w:basedOn w:val="Policepardfaut"/>
    <w:uiPriority w:val="32"/>
    <w:qFormat/>
    <w:rsid w:val="00C152B6"/>
    <w:rPr>
      <w:b/>
      <w:bCs/>
      <w:smallCaps/>
      <w:color w:val="0F4761" w:themeColor="accent1" w:themeShade="BF"/>
      <w:spacing w:val="5"/>
    </w:rPr>
  </w:style>
  <w:style w:type="paragraph" w:styleId="NormalWeb">
    <w:name w:val="Normal (Web)"/>
    <w:basedOn w:val="Normal"/>
    <w:uiPriority w:val="99"/>
    <w:semiHidden/>
    <w:unhideWhenUsed/>
    <w:rsid w:val="00DA569B"/>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character" w:styleId="Lienhypertexte">
    <w:name w:val="Hyperlink"/>
    <w:basedOn w:val="Policepardfaut"/>
    <w:uiPriority w:val="99"/>
    <w:unhideWhenUsed/>
    <w:rsid w:val="00EE45D6"/>
    <w:rPr>
      <w:color w:val="0000FF"/>
      <w:u w:val="single"/>
    </w:rPr>
  </w:style>
  <w:style w:type="character" w:styleId="lev">
    <w:name w:val="Strong"/>
    <w:basedOn w:val="Policepardfaut"/>
    <w:uiPriority w:val="22"/>
    <w:qFormat/>
    <w:rsid w:val="004D1FF1"/>
    <w:rPr>
      <w:b/>
      <w:bCs/>
    </w:rPr>
  </w:style>
  <w:style w:type="character" w:styleId="Mentionnonrsolue">
    <w:name w:val="Unresolved Mention"/>
    <w:basedOn w:val="Policepardfaut"/>
    <w:uiPriority w:val="99"/>
    <w:semiHidden/>
    <w:unhideWhenUsed/>
    <w:rsid w:val="00DF316D"/>
    <w:rPr>
      <w:color w:val="605E5C"/>
      <w:shd w:val="clear" w:color="auto" w:fill="E1DFDD"/>
    </w:rPr>
  </w:style>
  <w:style w:type="paragraph" w:styleId="Corpsdetexte">
    <w:name w:val="Body Text"/>
    <w:basedOn w:val="Normal"/>
    <w:link w:val="CorpsdetexteCar"/>
    <w:uiPriority w:val="1"/>
    <w:qFormat/>
    <w:rsid w:val="00E02B84"/>
    <w:pPr>
      <w:widowControl w:val="0"/>
      <w:autoSpaceDE w:val="0"/>
      <w:autoSpaceDN w:val="0"/>
      <w:spacing w:after="0" w:line="240" w:lineRule="auto"/>
    </w:pPr>
    <w:rPr>
      <w:rFonts w:ascii="Arial MT" w:eastAsia="Arial MT" w:hAnsi="Arial MT" w:cs="Arial MT"/>
      <w:kern w:val="0"/>
      <w:sz w:val="27"/>
      <w:szCs w:val="27"/>
      <w:lang w:val="fr-FR"/>
      <w14:ligatures w14:val="none"/>
    </w:rPr>
  </w:style>
  <w:style w:type="character" w:customStyle="1" w:styleId="CorpsdetexteCar">
    <w:name w:val="Corps de texte Car"/>
    <w:basedOn w:val="Policepardfaut"/>
    <w:link w:val="Corpsdetexte"/>
    <w:uiPriority w:val="1"/>
    <w:rsid w:val="00E02B84"/>
    <w:rPr>
      <w:rFonts w:ascii="Arial MT" w:eastAsia="Arial MT" w:hAnsi="Arial MT" w:cs="Arial MT"/>
      <w:kern w:val="0"/>
      <w:sz w:val="27"/>
      <w:szCs w:val="27"/>
      <w:lang w:val="fr-FR"/>
      <w14:ligatures w14:val="none"/>
    </w:rPr>
  </w:style>
  <w:style w:type="paragraph" w:styleId="En-tte">
    <w:name w:val="header"/>
    <w:basedOn w:val="Normal"/>
    <w:link w:val="En-tteCar"/>
    <w:uiPriority w:val="99"/>
    <w:unhideWhenUsed/>
    <w:rsid w:val="00E02B84"/>
    <w:pPr>
      <w:tabs>
        <w:tab w:val="center" w:pos="4536"/>
        <w:tab w:val="right" w:pos="9072"/>
      </w:tabs>
      <w:spacing w:after="0" w:line="240" w:lineRule="auto"/>
    </w:pPr>
  </w:style>
  <w:style w:type="character" w:customStyle="1" w:styleId="En-tteCar">
    <w:name w:val="En-tête Car"/>
    <w:basedOn w:val="Policepardfaut"/>
    <w:link w:val="En-tte"/>
    <w:uiPriority w:val="99"/>
    <w:rsid w:val="00E02B84"/>
  </w:style>
  <w:style w:type="paragraph" w:styleId="Pieddepage">
    <w:name w:val="footer"/>
    <w:basedOn w:val="Normal"/>
    <w:link w:val="PieddepageCar"/>
    <w:uiPriority w:val="99"/>
    <w:unhideWhenUsed/>
    <w:rsid w:val="00E02B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2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ondemand/reconciliationbundl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2063</Words>
  <Characters>11352</Characters>
  <Application>Microsoft Office Word</Application>
  <DocSecurity>0</DocSecurity>
  <Lines>94</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Robin</dc:creator>
  <cp:keywords>, docId:B1B33CC697DA87491D94655AB9903B5A</cp:keywords>
  <dc:description/>
  <cp:lastModifiedBy>christine Robin</cp:lastModifiedBy>
  <cp:revision>2</cp:revision>
  <dcterms:created xsi:type="dcterms:W3CDTF">2026-05-31T19:31:00Z</dcterms:created>
  <dcterms:modified xsi:type="dcterms:W3CDTF">2026-05-31T19:31:00Z</dcterms:modified>
</cp:coreProperties>
</file>